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C17" w:rsidRDefault="00635020" w:rsidP="00CD1C17">
      <w:pPr>
        <w:pStyle w:val="Sidhuvud"/>
        <w:tabs>
          <w:tab w:val="clear" w:pos="9072"/>
          <w:tab w:val="left" w:pos="8789"/>
        </w:tabs>
        <w:ind w:left="-570"/>
      </w:pPr>
      <w:r>
        <w:rPr>
          <w:noProof/>
          <w:lang w:val="sv-SE" w:eastAsia="sv-SE"/>
        </w:rPr>
        <w:pict>
          <v:shapetype id="_x0000_t202" coordsize="21600,21600" o:spt="202" path="m,l,21600r21600,l21600,xe">
            <v:stroke joinstyle="miter"/>
            <v:path gradientshapeok="t" o:connecttype="rect"/>
          </v:shapetype>
          <v:shape id="_x0000_s1026" type="#_x0000_t202" style="position:absolute;left:0;text-align:left;margin-left:9pt;margin-top:61.3pt;width:172.2pt;height:31.1pt;z-index:251657728" filled="f" stroked="f">
            <v:textbox style="mso-next-textbox:#_x0000_s1026" inset="0,0,0,0">
              <w:txbxContent>
                <w:p w:rsidR="00CD1C17" w:rsidRPr="00556CE2" w:rsidRDefault="00CD1C17" w:rsidP="00CD1C17"/>
              </w:txbxContent>
            </v:textbox>
            <w10:wrap type="square"/>
          </v:shape>
        </w:pict>
      </w:r>
    </w:p>
    <w:p w:rsidR="00CD1C17" w:rsidRDefault="00CD1C17" w:rsidP="00CD1C17">
      <w:pPr>
        <w:jc w:val="center"/>
        <w:rPr>
          <w:rFonts w:ascii="Cambria" w:hAnsi="Cambria"/>
          <w:sz w:val="96"/>
          <w:szCs w:val="96"/>
        </w:rPr>
      </w:pPr>
    </w:p>
    <w:p w:rsidR="00CD1C17" w:rsidRDefault="00CD1C17" w:rsidP="00CD1C17">
      <w:pPr>
        <w:jc w:val="center"/>
        <w:rPr>
          <w:rFonts w:ascii="Cambria" w:hAnsi="Cambria"/>
          <w:sz w:val="96"/>
          <w:szCs w:val="96"/>
        </w:rPr>
      </w:pPr>
      <w:r>
        <w:rPr>
          <w:rFonts w:ascii="Cambria" w:hAnsi="Cambria"/>
          <w:sz w:val="96"/>
          <w:szCs w:val="96"/>
        </w:rPr>
        <w:t>TITEL</w:t>
      </w:r>
    </w:p>
    <w:p w:rsidR="00CD1C17" w:rsidRPr="00CD1C17" w:rsidRDefault="00CD1C17" w:rsidP="00CD1C17">
      <w:pPr>
        <w:jc w:val="center"/>
        <w:rPr>
          <w:rFonts w:ascii="Cambria" w:hAnsi="Cambria"/>
          <w:sz w:val="32"/>
          <w:szCs w:val="32"/>
        </w:rPr>
      </w:pPr>
      <w:r>
        <w:rPr>
          <w:rFonts w:ascii="Cambria" w:hAnsi="Cambria"/>
          <w:sz w:val="32"/>
          <w:szCs w:val="32"/>
        </w:rPr>
        <w:t>Ev. under</w:t>
      </w:r>
      <w:r w:rsidR="00E81C9A">
        <w:rPr>
          <w:rFonts w:ascii="Cambria" w:hAnsi="Cambria"/>
          <w:sz w:val="32"/>
          <w:szCs w:val="32"/>
        </w:rPr>
        <w:t>rubrik</w:t>
      </w:r>
    </w:p>
    <w:p w:rsidR="00CD1C17" w:rsidRPr="00CD1C17" w:rsidRDefault="00CD1C17" w:rsidP="00CD1C17">
      <w:pPr>
        <w:jc w:val="center"/>
      </w:pPr>
    </w:p>
    <w:p w:rsidR="00CD1C17" w:rsidRPr="00CD1C17" w:rsidRDefault="00CD1C17" w:rsidP="00CD1C17">
      <w:pPr>
        <w:jc w:val="center"/>
        <w:rPr>
          <w:i/>
        </w:rPr>
      </w:pPr>
      <w:r>
        <w:rPr>
          <w:i/>
        </w:rPr>
        <w:t>Ev. bild/företagsloggo</w:t>
      </w:r>
    </w:p>
    <w:p w:rsidR="00CD1C17" w:rsidRPr="00CD1C17" w:rsidRDefault="00CD1C17" w:rsidP="00CD1C17">
      <w:pPr>
        <w:jc w:val="center"/>
      </w:pPr>
    </w:p>
    <w:p w:rsidR="00CD1C17" w:rsidRPr="00CD1C17" w:rsidRDefault="00CD1C17" w:rsidP="00CD1C17">
      <w:pPr>
        <w:jc w:val="center"/>
      </w:pPr>
    </w:p>
    <w:p w:rsidR="00CD1C17" w:rsidRPr="00CD1C17" w:rsidRDefault="00CD1C17" w:rsidP="00CD1C17">
      <w:pPr>
        <w:jc w:val="center"/>
      </w:pPr>
    </w:p>
    <w:p w:rsidR="00CD1C17" w:rsidRPr="008608A5" w:rsidRDefault="00667102" w:rsidP="008608A5">
      <w:pPr>
        <w:autoSpaceDE w:val="0"/>
        <w:autoSpaceDN w:val="0"/>
        <w:adjustRightInd w:val="0"/>
        <w:spacing w:after="0" w:line="240" w:lineRule="auto"/>
      </w:pPr>
      <w:r>
        <w:rPr>
          <w:rFonts w:cs="Arial"/>
          <w:lang w:eastAsia="sv-SE"/>
        </w:rPr>
        <w:t>(</w:t>
      </w:r>
      <w:r w:rsidR="008608A5">
        <w:rPr>
          <w:rFonts w:cs="Arial"/>
          <w:lang w:eastAsia="sv-SE"/>
        </w:rPr>
        <w:t xml:space="preserve">Huvudtitel </w:t>
      </w:r>
      <w:r w:rsidR="00240A40" w:rsidRPr="008608A5">
        <w:rPr>
          <w:rFonts w:cs="Arial"/>
          <w:lang w:eastAsia="sv-SE"/>
        </w:rPr>
        <w:t xml:space="preserve">skall helst vara kort </w:t>
      </w:r>
      <w:r w:rsidR="008608A5">
        <w:rPr>
          <w:rFonts w:cs="Arial"/>
          <w:lang w:eastAsia="sv-SE"/>
        </w:rPr>
        <w:t>men tillsammans med ev. underrubrik</w:t>
      </w:r>
      <w:r w:rsidR="00240A40" w:rsidRPr="008608A5">
        <w:rPr>
          <w:rFonts w:cs="Arial"/>
          <w:lang w:eastAsia="sv-SE"/>
        </w:rPr>
        <w:t xml:space="preserve"> </w:t>
      </w:r>
      <w:r w:rsidR="00C662A0">
        <w:rPr>
          <w:rFonts w:cs="Arial"/>
          <w:lang w:eastAsia="sv-SE"/>
        </w:rPr>
        <w:t xml:space="preserve">väl </w:t>
      </w:r>
      <w:r w:rsidR="00240A40" w:rsidRPr="008608A5">
        <w:rPr>
          <w:rFonts w:cs="Arial"/>
          <w:lang w:eastAsia="sv-SE"/>
        </w:rPr>
        <w:t>beskriva innehållet i rapporten</w:t>
      </w:r>
      <w:r w:rsidR="008608A5" w:rsidRPr="008608A5">
        <w:rPr>
          <w:rFonts w:cs="Arial"/>
          <w:lang w:eastAsia="sv-SE"/>
        </w:rPr>
        <w:t xml:space="preserve">. </w:t>
      </w:r>
      <w:r w:rsidR="008608A5">
        <w:rPr>
          <w:rFonts w:cs="Arial"/>
          <w:lang w:eastAsia="sv-SE"/>
        </w:rPr>
        <w:t>Titeln får g</w:t>
      </w:r>
      <w:r w:rsidR="008608A5" w:rsidRPr="008608A5">
        <w:rPr>
          <w:rFonts w:cs="Arial"/>
          <w:lang w:eastAsia="sv-SE"/>
        </w:rPr>
        <w:t xml:space="preserve">ärna </w:t>
      </w:r>
      <w:r w:rsidR="008608A5">
        <w:rPr>
          <w:rFonts w:cs="Arial"/>
          <w:lang w:eastAsia="sv-SE"/>
        </w:rPr>
        <w:t xml:space="preserve">vara </w:t>
      </w:r>
      <w:r w:rsidR="008608A5" w:rsidRPr="008608A5">
        <w:rPr>
          <w:rFonts w:cs="Arial"/>
          <w:lang w:eastAsia="sv-SE"/>
        </w:rPr>
        <w:t>i</w:t>
      </w:r>
      <w:r w:rsidR="008608A5">
        <w:rPr>
          <w:rFonts w:cs="Arial"/>
          <w:lang w:eastAsia="sv-SE"/>
        </w:rPr>
        <w:t>ntresseväckande utan att vara</w:t>
      </w:r>
      <w:r w:rsidR="008608A5" w:rsidRPr="008608A5">
        <w:rPr>
          <w:rFonts w:cs="Arial"/>
          <w:lang w:eastAsia="sv-SE"/>
        </w:rPr>
        <w:t xml:space="preserve"> </w:t>
      </w:r>
      <w:r w:rsidR="00240A40" w:rsidRPr="008608A5">
        <w:rPr>
          <w:rFonts w:cs="Arial"/>
          <w:lang w:eastAsia="sv-SE"/>
        </w:rPr>
        <w:t>oseriös</w:t>
      </w:r>
      <w:r w:rsidR="008608A5" w:rsidRPr="008608A5">
        <w:rPr>
          <w:rFonts w:cs="Arial"/>
          <w:lang w:eastAsia="sv-SE"/>
        </w:rPr>
        <w:t>.</w:t>
      </w:r>
      <w:r>
        <w:rPr>
          <w:rFonts w:cs="Arial"/>
          <w:lang w:eastAsia="sv-SE"/>
        </w:rPr>
        <w:t>)</w:t>
      </w:r>
      <w:r w:rsidR="008608A5" w:rsidRPr="008608A5">
        <w:rPr>
          <w:rFonts w:cs="Arial"/>
          <w:lang w:eastAsia="sv-SE"/>
        </w:rPr>
        <w:t xml:space="preserve"> </w:t>
      </w:r>
    </w:p>
    <w:p w:rsidR="00CD1C17" w:rsidRPr="00CD1C17" w:rsidRDefault="00CD1C17" w:rsidP="00CD1C17">
      <w:pPr>
        <w:rPr>
          <w:rFonts w:ascii="Arial" w:hAnsi="Arial" w:cs="Arial"/>
        </w:rPr>
      </w:pPr>
    </w:p>
    <w:p w:rsidR="00372951" w:rsidRPr="00947C61" w:rsidRDefault="00CD1C17" w:rsidP="00372951">
      <w:pPr>
        <w:jc w:val="both"/>
      </w:pPr>
      <w:r>
        <w:br w:type="page"/>
      </w:r>
      <w:bookmarkStart w:id="0" w:name="_Toc211073082"/>
      <w:bookmarkStart w:id="1" w:name="_Toc211151827"/>
      <w:r w:rsidR="00372951" w:rsidRPr="00947C61">
        <w:lastRenderedPageBreak/>
        <w:t xml:space="preserve"> </w:t>
      </w:r>
    </w:p>
    <w:p w:rsidR="00E81C9A" w:rsidRDefault="00E81C9A" w:rsidP="00E81C9A">
      <w:pPr>
        <w:pStyle w:val="Rubrik"/>
        <w:jc w:val="left"/>
      </w:pPr>
      <w:bookmarkStart w:id="2" w:name="_Toc274656587"/>
      <w:r>
        <w:t>Sammanfattning</w:t>
      </w:r>
      <w:bookmarkEnd w:id="0"/>
      <w:bookmarkEnd w:id="1"/>
      <w:bookmarkEnd w:id="2"/>
    </w:p>
    <w:p w:rsidR="00372951" w:rsidRDefault="00372951" w:rsidP="00372951">
      <w:pPr>
        <w:pStyle w:val="Ingetavstnd"/>
      </w:pPr>
      <w:r w:rsidRPr="00947C61">
        <w:t>Sammanfattningen skall dels fungera som intresseväckare men också en snabb presentation av ditt arbete för</w:t>
      </w:r>
      <w:r>
        <w:t xml:space="preserve"> potentiella läsare eller intressenter som ej hinner ta del av hela rapporten.</w:t>
      </w:r>
      <w:r w:rsidRPr="00947C61">
        <w:t xml:space="preserve"> </w:t>
      </w:r>
      <w:r>
        <w:rPr>
          <w:lang w:eastAsia="sv-SE"/>
        </w:rPr>
        <w:t>Kom ihåg att det ska vara möjligt att läsa sammanfattningen helt fristående från den övriga rapporten.</w:t>
      </w:r>
    </w:p>
    <w:p w:rsidR="00372951" w:rsidRDefault="00372951" w:rsidP="00372951">
      <w:pPr>
        <w:pStyle w:val="Ingetavstnd"/>
      </w:pPr>
    </w:p>
    <w:p w:rsidR="00400B83" w:rsidRPr="0045261D" w:rsidRDefault="00400B83" w:rsidP="00E81C9A">
      <w:pPr>
        <w:jc w:val="both"/>
      </w:pPr>
      <w:r w:rsidRPr="0045261D">
        <w:t xml:space="preserve">Sammanfattningen bör innehålla alla delar som ingår i rapporten. Du bör göra en kort redogörelse för </w:t>
      </w:r>
      <w:r w:rsidR="00947C61" w:rsidRPr="0045261D">
        <w:t>undersökt område</w:t>
      </w:r>
      <w:r w:rsidRPr="0045261D">
        <w:t xml:space="preserve">, </w:t>
      </w:r>
      <w:r w:rsidR="00E81C9A" w:rsidRPr="0045261D">
        <w:t>det eller de problem som behandlas</w:t>
      </w:r>
      <w:r w:rsidRPr="0045261D">
        <w:t>, syfte</w:t>
      </w:r>
      <w:r w:rsidR="00947C61" w:rsidRPr="0045261D">
        <w:t>t</w:t>
      </w:r>
      <w:r w:rsidRPr="0045261D">
        <w:t xml:space="preserve"> med arbete, dina metoder och tillvägagångssätt samt</w:t>
      </w:r>
      <w:r w:rsidR="00E81C9A" w:rsidRPr="0045261D">
        <w:t xml:space="preserve"> </w:t>
      </w:r>
      <w:r w:rsidRPr="0045261D">
        <w:t xml:space="preserve">även summera </w:t>
      </w:r>
      <w:r w:rsidR="00E81C9A" w:rsidRPr="0045261D">
        <w:t>dina resultat</w:t>
      </w:r>
      <w:r w:rsidR="00947C61" w:rsidRPr="0045261D">
        <w:t>, reflektioner</w:t>
      </w:r>
      <w:r w:rsidR="00E81C9A" w:rsidRPr="0045261D">
        <w:t xml:space="preserve"> och slutsatser. </w:t>
      </w:r>
    </w:p>
    <w:p w:rsidR="005B51F6" w:rsidRDefault="00947C61" w:rsidP="00947C61">
      <w:pPr>
        <w:jc w:val="both"/>
      </w:pPr>
      <w:r w:rsidRPr="00400B83">
        <w:t>Allt som sägs i sammanfattningen måste finnas i rapporten</w:t>
      </w:r>
      <w:r>
        <w:t>, i</w:t>
      </w:r>
      <w:r w:rsidRPr="00400B83">
        <w:t>ngen ny information får presenteras här</w:t>
      </w:r>
      <w:r>
        <w:t xml:space="preserve">. </w:t>
      </w:r>
    </w:p>
    <w:p w:rsidR="0045261D" w:rsidRDefault="00947C61" w:rsidP="00372951">
      <w:pPr>
        <w:jc w:val="both"/>
      </w:pPr>
      <w:r>
        <w:t xml:space="preserve">Sammanfattning behövs ej på kortare rapporter. </w:t>
      </w:r>
      <w:r w:rsidR="005B51F6">
        <w:t xml:space="preserve">Generellt gäller även ju längre rapport desto längre sammanfattning. Dock bör sammanfattningen </w:t>
      </w:r>
      <w:r w:rsidR="00372951">
        <w:t xml:space="preserve">inte </w:t>
      </w:r>
      <w:r w:rsidR="005B51F6" w:rsidRPr="00372951">
        <w:rPr>
          <w:color w:val="000000"/>
        </w:rPr>
        <w:t xml:space="preserve">överstiga </w:t>
      </w:r>
      <w:r w:rsidR="00667552" w:rsidRPr="00372951">
        <w:rPr>
          <w:color w:val="000000"/>
        </w:rPr>
        <w:t>ett A4</w:t>
      </w:r>
      <w:r w:rsidR="005B51F6" w:rsidRPr="00372951">
        <w:rPr>
          <w:color w:val="000000"/>
        </w:rPr>
        <w:t>.</w:t>
      </w:r>
      <w:r w:rsidR="005B51F6">
        <w:t xml:space="preserve"> </w:t>
      </w:r>
      <w:r>
        <w:t xml:space="preserve"> </w:t>
      </w:r>
    </w:p>
    <w:p w:rsidR="00947C61" w:rsidRPr="001B4394" w:rsidRDefault="00947C61" w:rsidP="00947C61">
      <w:r>
        <w:t xml:space="preserve">Vid främst längre rapporter eller rapporter som publiceras i databaser och liknande kan den vara bra att ha med några nyckelord vilka ger en god blick av vilket/vilka områden arbetet berör samt för att underlätta eftersökandet av material inom ett vist område. Nyckelorden bör vara några få ord/begrepp som är representerande för rapportens innehåll eller som positionerar ditt arbete. </w:t>
      </w:r>
    </w:p>
    <w:p w:rsidR="00E81C9A" w:rsidRPr="006C5A7A" w:rsidRDefault="00E81C9A" w:rsidP="00E81C9A">
      <w:pPr>
        <w:autoSpaceDE w:val="0"/>
        <w:autoSpaceDN w:val="0"/>
        <w:adjustRightInd w:val="0"/>
        <w:rPr>
          <w:i/>
          <w:sz w:val="20"/>
          <w:szCs w:val="20"/>
        </w:rPr>
      </w:pPr>
      <w:r w:rsidRPr="006C5A7A">
        <w:rPr>
          <w:b/>
        </w:rPr>
        <w:t xml:space="preserve">Nyckelord: </w:t>
      </w:r>
      <w:r>
        <w:rPr>
          <w:i/>
        </w:rPr>
        <w:t xml:space="preserve">T.ex. produktutveckling, </w:t>
      </w:r>
      <w:r w:rsidR="00400B83">
        <w:rPr>
          <w:i/>
        </w:rPr>
        <w:t>logistik</w:t>
      </w:r>
      <w:r>
        <w:rPr>
          <w:i/>
        </w:rPr>
        <w:t xml:space="preserve">, design, ergonomi, </w:t>
      </w:r>
      <w:r w:rsidR="00947C61">
        <w:rPr>
          <w:i/>
        </w:rPr>
        <w:t xml:space="preserve">tågsäte </w:t>
      </w:r>
      <w:r>
        <w:rPr>
          <w:i/>
        </w:rPr>
        <w:br/>
      </w:r>
    </w:p>
    <w:p w:rsidR="00947C61" w:rsidRDefault="00947C61" w:rsidP="00F748C2">
      <w:pPr>
        <w:pStyle w:val="Rubrik1"/>
        <w:numPr>
          <w:ilvl w:val="0"/>
          <w:numId w:val="0"/>
        </w:numPr>
        <w:ind w:left="432" w:hanging="432"/>
        <w:rPr>
          <w:rStyle w:val="RubrikChar"/>
        </w:rPr>
      </w:pPr>
      <w:r>
        <w:br w:type="page"/>
      </w:r>
      <w:bookmarkStart w:id="3" w:name="_Toc211073083"/>
      <w:bookmarkStart w:id="4" w:name="_Toc211151828"/>
      <w:bookmarkStart w:id="5" w:name="_Toc274656588"/>
      <w:r w:rsidRPr="00947C61">
        <w:rPr>
          <w:rStyle w:val="RubrikChar"/>
        </w:rPr>
        <w:lastRenderedPageBreak/>
        <w:t>Förord</w:t>
      </w:r>
      <w:bookmarkEnd w:id="3"/>
      <w:bookmarkEnd w:id="4"/>
      <w:bookmarkEnd w:id="5"/>
    </w:p>
    <w:p w:rsidR="00947C61" w:rsidRDefault="00947C61" w:rsidP="008603EA">
      <w:pPr>
        <w:pStyle w:val="Ingetavstnd"/>
      </w:pPr>
    </w:p>
    <w:p w:rsidR="00773FF1" w:rsidRDefault="00773FF1" w:rsidP="008603EA">
      <w:pPr>
        <w:pStyle w:val="Ingetavstnd"/>
      </w:pPr>
      <w:r>
        <w:t xml:space="preserve">Förord är valfritt att ha med, det är vanligast i större rapporter såsom examensarbeten eller i </w:t>
      </w:r>
      <w:r w:rsidR="00372951">
        <w:t>arbeten där</w:t>
      </w:r>
      <w:r>
        <w:t xml:space="preserve"> många externa parter varit inblandade.    </w:t>
      </w:r>
    </w:p>
    <w:p w:rsidR="00773FF1" w:rsidRDefault="00773FF1" w:rsidP="008603EA">
      <w:pPr>
        <w:pStyle w:val="Ingetavstnd"/>
      </w:pPr>
    </w:p>
    <w:p w:rsidR="00D10473" w:rsidRPr="00D10473" w:rsidRDefault="00D10473" w:rsidP="008603EA">
      <w:pPr>
        <w:pStyle w:val="Ingetavstnd"/>
      </w:pPr>
      <w:r w:rsidRPr="00D10473">
        <w:t>I förordet</w:t>
      </w:r>
      <w:r w:rsidR="00773FF1">
        <w:t xml:space="preserve"> </w:t>
      </w:r>
      <w:r w:rsidRPr="00D10473">
        <w:t>kan frågor som vem som lämnat uppdraget och va</w:t>
      </w:r>
      <w:r w:rsidR="00667102">
        <w:t>rför rapporten skrivs besvaras.</w:t>
      </w:r>
      <w:r w:rsidRPr="00D10473">
        <w:t xml:space="preserve"> Vilka som genomfört arbetet</w:t>
      </w:r>
      <w:r w:rsidR="00773FF1">
        <w:t xml:space="preserve"> </w:t>
      </w:r>
      <w:r w:rsidRPr="00D10473">
        <w:t>kan också beskrivas</w:t>
      </w:r>
      <w:r w:rsidR="00773FF1">
        <w:t xml:space="preserve"> (t.ex. vilket program </w:t>
      </w:r>
      <w:r w:rsidR="00372951">
        <w:t>ni</w:t>
      </w:r>
      <w:r w:rsidR="00773FF1">
        <w:t xml:space="preserve"> läser, hur ni kom i kontakt med ämnet etc.)</w:t>
      </w:r>
      <w:r w:rsidRPr="00D10473">
        <w:t xml:space="preserve">. </w:t>
      </w:r>
    </w:p>
    <w:p w:rsidR="00D10473" w:rsidRPr="00D10473" w:rsidRDefault="00D10473" w:rsidP="008603EA">
      <w:pPr>
        <w:pStyle w:val="Ingetavstnd"/>
      </w:pPr>
    </w:p>
    <w:p w:rsidR="00947C61" w:rsidRPr="00D10473" w:rsidRDefault="00D10473" w:rsidP="008603EA">
      <w:pPr>
        <w:pStyle w:val="Ingetavstnd"/>
      </w:pPr>
      <w:r w:rsidRPr="00D10473">
        <w:t>Här kan även</w:t>
      </w:r>
      <w:r w:rsidR="00947C61" w:rsidRPr="00D10473">
        <w:t xml:space="preserve"> de personer som på olika sätt varit till hjälp och stöd under </w:t>
      </w:r>
      <w:r w:rsidRPr="00D10473">
        <w:t>arbetet</w:t>
      </w:r>
      <w:r w:rsidR="00947C61" w:rsidRPr="00D10473">
        <w:t xml:space="preserve"> och</w:t>
      </w:r>
      <w:r w:rsidR="008603EA">
        <w:t xml:space="preserve"> </w:t>
      </w:r>
      <w:r w:rsidR="00947C61" w:rsidRPr="00D10473">
        <w:t xml:space="preserve">rapportskrivandet </w:t>
      </w:r>
      <w:r w:rsidR="00C74BB1">
        <w:t>tackas, e</w:t>
      </w:r>
      <w:r w:rsidRPr="00D10473">
        <w:t xml:space="preserve">x. </w:t>
      </w:r>
      <w:r w:rsidR="00947C61" w:rsidRPr="00D10473">
        <w:t xml:space="preserve">uppdragsgivare, kontaktpersoner, </w:t>
      </w:r>
      <w:r w:rsidR="00773FF1">
        <w:t xml:space="preserve">intervjuobjekt, </w:t>
      </w:r>
      <w:r w:rsidR="00947C61" w:rsidRPr="00D10473">
        <w:t>handledare etc</w:t>
      </w:r>
      <w:r w:rsidRPr="00D10473">
        <w:t>.</w:t>
      </w:r>
      <w:r w:rsidR="00C74BB1" w:rsidRPr="00C74BB1">
        <w:rPr>
          <w:szCs w:val="23"/>
        </w:rPr>
        <w:t xml:space="preserve"> </w:t>
      </w:r>
    </w:p>
    <w:p w:rsidR="00316EA7" w:rsidRDefault="00316EA7" w:rsidP="008603EA">
      <w:pPr>
        <w:pStyle w:val="Ingetavstnd"/>
      </w:pPr>
    </w:p>
    <w:p w:rsidR="00316EA7" w:rsidRDefault="00773FF1" w:rsidP="008603EA">
      <w:pPr>
        <w:pStyle w:val="Ingetavstnd"/>
      </w:pPr>
      <w:r>
        <w:rPr>
          <w:szCs w:val="23"/>
        </w:rPr>
        <w:t>Avsnittet</w:t>
      </w:r>
      <w:r w:rsidRPr="008603EA">
        <w:rPr>
          <w:szCs w:val="23"/>
        </w:rPr>
        <w:t xml:space="preserve"> brukar skrivas under med </w:t>
      </w:r>
      <w:r>
        <w:rPr>
          <w:szCs w:val="23"/>
        </w:rPr>
        <w:t>författarens/författarnas</w:t>
      </w:r>
      <w:r w:rsidRPr="008603EA">
        <w:rPr>
          <w:szCs w:val="23"/>
        </w:rPr>
        <w:t xml:space="preserve"> namn.</w:t>
      </w:r>
    </w:p>
    <w:p w:rsidR="00316EA7" w:rsidRDefault="00316EA7" w:rsidP="008603EA">
      <w:pPr>
        <w:pStyle w:val="Ingetavstnd"/>
      </w:pPr>
    </w:p>
    <w:p w:rsidR="00316EA7" w:rsidRDefault="00316EA7" w:rsidP="008603EA">
      <w:pPr>
        <w:pStyle w:val="Ingetavstnd"/>
      </w:pPr>
    </w:p>
    <w:p w:rsidR="00316EA7" w:rsidRDefault="00316EA7" w:rsidP="008603EA">
      <w:pPr>
        <w:pStyle w:val="Ingetavstnd"/>
      </w:pPr>
    </w:p>
    <w:p w:rsidR="00316EA7" w:rsidRDefault="00316EA7" w:rsidP="008603EA">
      <w:pPr>
        <w:pStyle w:val="Ingetavstnd"/>
      </w:pPr>
    </w:p>
    <w:p w:rsidR="00316EA7" w:rsidRDefault="00316EA7" w:rsidP="00316EA7">
      <w:pPr>
        <w:pStyle w:val="Ingetavstnd"/>
        <w:ind w:left="1304" w:firstLine="1304"/>
        <w:rPr>
          <w:rFonts w:ascii="Arial" w:hAnsi="Arial" w:cs="Arial"/>
        </w:rPr>
      </w:pPr>
      <w:r w:rsidRPr="00316EA7">
        <w:rPr>
          <w:rFonts w:ascii="Arial" w:hAnsi="Arial" w:cs="Arial"/>
        </w:rPr>
        <w:t>___________________</w:t>
      </w:r>
      <w:r>
        <w:rPr>
          <w:rFonts w:ascii="Arial" w:hAnsi="Arial" w:cs="Arial"/>
        </w:rPr>
        <w:t>______</w:t>
      </w:r>
    </w:p>
    <w:p w:rsidR="00316EA7" w:rsidRPr="00316EA7" w:rsidRDefault="00316EA7" w:rsidP="00316EA7">
      <w:pPr>
        <w:pStyle w:val="Ingetavstnd"/>
        <w:ind w:left="1304" w:firstLine="1304"/>
        <w:rPr>
          <w:rFonts w:cs="Arial"/>
        </w:rPr>
      </w:pPr>
      <w:r w:rsidRPr="00316EA7">
        <w:rPr>
          <w:rFonts w:cs="Arial"/>
        </w:rPr>
        <w:t xml:space="preserve">         </w:t>
      </w:r>
      <w:r>
        <w:rPr>
          <w:rFonts w:cs="Arial"/>
        </w:rPr>
        <w:t xml:space="preserve">  </w:t>
      </w:r>
      <w:r w:rsidRPr="00316EA7">
        <w:rPr>
          <w:rFonts w:cs="Arial"/>
        </w:rPr>
        <w:t xml:space="preserve">   </w:t>
      </w:r>
      <w:r>
        <w:rPr>
          <w:rFonts w:cs="Arial"/>
        </w:rPr>
        <w:t xml:space="preserve">   </w:t>
      </w:r>
      <w:r w:rsidRPr="00316EA7">
        <w:rPr>
          <w:rFonts w:cs="Arial"/>
        </w:rPr>
        <w:t xml:space="preserve"> Anna Andersson</w:t>
      </w:r>
    </w:p>
    <w:p w:rsidR="005B51F6" w:rsidRPr="00316EA7" w:rsidRDefault="00E81C9A" w:rsidP="00316EA7">
      <w:pPr>
        <w:pStyle w:val="Rubrik"/>
        <w:jc w:val="left"/>
        <w:rPr>
          <w:rFonts w:eastAsia="Calibri"/>
        </w:rPr>
      </w:pPr>
      <w:r>
        <w:br w:type="page"/>
      </w:r>
      <w:bookmarkStart w:id="6" w:name="_Toc211073084"/>
      <w:bookmarkStart w:id="7" w:name="_Toc211151829"/>
      <w:bookmarkStart w:id="8" w:name="_Toc274656589"/>
      <w:r w:rsidR="005B51F6" w:rsidRPr="00316EA7">
        <w:rPr>
          <w:rFonts w:eastAsia="Calibri"/>
        </w:rPr>
        <w:lastRenderedPageBreak/>
        <w:t>Innehållsförteckning</w:t>
      </w:r>
      <w:bookmarkEnd w:id="6"/>
      <w:bookmarkEnd w:id="7"/>
      <w:bookmarkEnd w:id="8"/>
    </w:p>
    <w:p w:rsidR="00F748C2" w:rsidRDefault="00F748C2" w:rsidP="00F748C2">
      <w:pPr>
        <w:pStyle w:val="Ingetavstnd"/>
        <w:rPr>
          <w:rStyle w:val="RubrikChar"/>
          <w:rFonts w:eastAsia="Calibri"/>
        </w:rPr>
      </w:pPr>
    </w:p>
    <w:sdt>
      <w:sdtPr>
        <w:id w:val="8448830"/>
        <w:docPartObj>
          <w:docPartGallery w:val="Table of Contents"/>
          <w:docPartUnique/>
        </w:docPartObj>
      </w:sdtPr>
      <w:sdtEndPr>
        <w:rPr>
          <w:rFonts w:ascii="Calibri" w:eastAsia="Calibri" w:hAnsi="Calibri"/>
          <w:b w:val="0"/>
          <w:bCs w:val="0"/>
          <w:color w:val="auto"/>
          <w:sz w:val="22"/>
          <w:szCs w:val="22"/>
        </w:rPr>
      </w:sdtEndPr>
      <w:sdtContent>
        <w:p w:rsidR="00D87283" w:rsidRDefault="00D87283">
          <w:pPr>
            <w:pStyle w:val="Innehllsfrteckningsrubrik"/>
          </w:pPr>
          <w:r>
            <w:t>Innehåll</w:t>
          </w:r>
        </w:p>
        <w:p w:rsidR="00D87283" w:rsidRDefault="00D87283">
          <w:pPr>
            <w:pStyle w:val="Innehll1"/>
            <w:tabs>
              <w:tab w:val="right" w:leader="dot" w:pos="9062"/>
            </w:tabs>
            <w:rPr>
              <w:rFonts w:asciiTheme="minorHAnsi" w:eastAsiaTheme="minorEastAsia" w:hAnsiTheme="minorHAnsi" w:cstheme="minorBidi"/>
              <w:noProof/>
              <w:lang w:eastAsia="sv-SE"/>
            </w:rPr>
          </w:pPr>
          <w:r>
            <w:fldChar w:fldCharType="begin"/>
          </w:r>
          <w:r>
            <w:instrText xml:space="preserve"> TOC \o "1-3" \h \z \u </w:instrText>
          </w:r>
          <w:r>
            <w:fldChar w:fldCharType="separate"/>
          </w:r>
        </w:p>
        <w:p w:rsidR="00D87283" w:rsidRDefault="00D87283" w:rsidP="00D87283">
          <w:pPr>
            <w:pStyle w:val="Innehll1"/>
            <w:tabs>
              <w:tab w:val="right" w:leader="dot" w:pos="9062"/>
            </w:tabs>
            <w:rPr>
              <w:rFonts w:asciiTheme="minorHAnsi" w:eastAsiaTheme="minorEastAsia" w:hAnsiTheme="minorHAnsi" w:cstheme="minorBidi"/>
              <w:noProof/>
              <w:lang w:eastAsia="sv-SE"/>
            </w:rPr>
          </w:pPr>
          <w:hyperlink w:anchor="_Toc274656590" w:history="1">
            <w:r w:rsidRPr="000719E2">
              <w:rPr>
                <w:rStyle w:val="Hyperlnk"/>
                <w:noProof/>
              </w:rPr>
              <w:t>Inledning</w:t>
            </w:r>
            <w:r>
              <w:rPr>
                <w:noProof/>
                <w:webHidden/>
              </w:rPr>
              <w:tab/>
            </w:r>
            <w:r>
              <w:rPr>
                <w:noProof/>
                <w:webHidden/>
              </w:rPr>
              <w:fldChar w:fldCharType="begin"/>
            </w:r>
            <w:r>
              <w:rPr>
                <w:noProof/>
                <w:webHidden/>
              </w:rPr>
              <w:instrText xml:space="preserve"> PAGEREF _Toc274656590 \h </w:instrText>
            </w:r>
            <w:r>
              <w:rPr>
                <w:noProof/>
                <w:webHidden/>
              </w:rPr>
            </w:r>
            <w:r>
              <w:rPr>
                <w:noProof/>
                <w:webHidden/>
              </w:rPr>
              <w:fldChar w:fldCharType="separate"/>
            </w:r>
            <w:r>
              <w:rPr>
                <w:noProof/>
                <w:webHidden/>
              </w:rPr>
              <w:t>1</w:t>
            </w:r>
            <w:r>
              <w:rPr>
                <w:noProof/>
                <w:webHidden/>
              </w:rPr>
              <w:fldChar w:fldCharType="end"/>
            </w:r>
          </w:hyperlink>
        </w:p>
        <w:p w:rsidR="00D87283" w:rsidRDefault="00D87283">
          <w:pPr>
            <w:pStyle w:val="Innehll1"/>
            <w:tabs>
              <w:tab w:val="left" w:pos="440"/>
              <w:tab w:val="right" w:leader="dot" w:pos="9062"/>
            </w:tabs>
            <w:rPr>
              <w:rFonts w:asciiTheme="minorHAnsi" w:eastAsiaTheme="minorEastAsia" w:hAnsiTheme="minorHAnsi" w:cstheme="minorBidi"/>
              <w:noProof/>
              <w:lang w:eastAsia="sv-SE"/>
            </w:rPr>
          </w:pPr>
          <w:hyperlink w:anchor="_Toc274656597" w:history="1">
            <w:r w:rsidRPr="000719E2">
              <w:rPr>
                <w:rStyle w:val="Hyperlnk"/>
                <w:noProof/>
              </w:rPr>
              <w:t>2</w:t>
            </w:r>
            <w:r>
              <w:rPr>
                <w:rFonts w:asciiTheme="minorHAnsi" w:eastAsiaTheme="minorEastAsia" w:hAnsiTheme="minorHAnsi" w:cstheme="minorBidi"/>
                <w:noProof/>
                <w:lang w:eastAsia="sv-SE"/>
              </w:rPr>
              <w:tab/>
            </w:r>
            <w:r w:rsidRPr="000719E2">
              <w:rPr>
                <w:rStyle w:val="Hyperlnk"/>
                <w:noProof/>
              </w:rPr>
              <w:t>Metod</w:t>
            </w:r>
            <w:r>
              <w:rPr>
                <w:noProof/>
                <w:webHidden/>
              </w:rPr>
              <w:tab/>
            </w:r>
            <w:r>
              <w:rPr>
                <w:noProof/>
                <w:webHidden/>
              </w:rPr>
              <w:fldChar w:fldCharType="begin"/>
            </w:r>
            <w:r>
              <w:rPr>
                <w:noProof/>
                <w:webHidden/>
              </w:rPr>
              <w:instrText xml:space="preserve"> PAGEREF _Toc274656597 \h </w:instrText>
            </w:r>
            <w:r>
              <w:rPr>
                <w:noProof/>
                <w:webHidden/>
              </w:rPr>
            </w:r>
            <w:r>
              <w:rPr>
                <w:noProof/>
                <w:webHidden/>
              </w:rPr>
              <w:fldChar w:fldCharType="separate"/>
            </w:r>
            <w:r>
              <w:rPr>
                <w:noProof/>
                <w:webHidden/>
              </w:rPr>
              <w:t>2</w:t>
            </w:r>
            <w:r>
              <w:rPr>
                <w:noProof/>
                <w:webHidden/>
              </w:rPr>
              <w:fldChar w:fldCharType="end"/>
            </w:r>
          </w:hyperlink>
        </w:p>
        <w:p w:rsidR="00D87283" w:rsidRDefault="00D87283">
          <w:pPr>
            <w:pStyle w:val="Innehll1"/>
            <w:tabs>
              <w:tab w:val="left" w:pos="440"/>
              <w:tab w:val="right" w:leader="dot" w:pos="9062"/>
            </w:tabs>
            <w:rPr>
              <w:rFonts w:asciiTheme="minorHAnsi" w:eastAsiaTheme="minorEastAsia" w:hAnsiTheme="minorHAnsi" w:cstheme="minorBidi"/>
              <w:noProof/>
              <w:lang w:eastAsia="sv-SE"/>
            </w:rPr>
          </w:pPr>
          <w:hyperlink w:anchor="_Toc274656598" w:history="1">
            <w:r w:rsidRPr="000719E2">
              <w:rPr>
                <w:rStyle w:val="Hyperlnk"/>
                <w:noProof/>
              </w:rPr>
              <w:t>3</w:t>
            </w:r>
            <w:r>
              <w:rPr>
                <w:rFonts w:asciiTheme="minorHAnsi" w:eastAsiaTheme="minorEastAsia" w:hAnsiTheme="minorHAnsi" w:cstheme="minorBidi"/>
                <w:noProof/>
                <w:lang w:eastAsia="sv-SE"/>
              </w:rPr>
              <w:tab/>
            </w:r>
            <w:r w:rsidRPr="000719E2">
              <w:rPr>
                <w:rStyle w:val="Hyperlnk"/>
                <w:noProof/>
              </w:rPr>
              <w:t>Teori</w:t>
            </w:r>
            <w:r>
              <w:rPr>
                <w:noProof/>
                <w:webHidden/>
              </w:rPr>
              <w:tab/>
            </w:r>
            <w:r>
              <w:rPr>
                <w:noProof/>
                <w:webHidden/>
              </w:rPr>
              <w:fldChar w:fldCharType="begin"/>
            </w:r>
            <w:r>
              <w:rPr>
                <w:noProof/>
                <w:webHidden/>
              </w:rPr>
              <w:instrText xml:space="preserve"> PAGEREF _Toc274656598 \h </w:instrText>
            </w:r>
            <w:r>
              <w:rPr>
                <w:noProof/>
                <w:webHidden/>
              </w:rPr>
            </w:r>
            <w:r>
              <w:rPr>
                <w:noProof/>
                <w:webHidden/>
              </w:rPr>
              <w:fldChar w:fldCharType="separate"/>
            </w:r>
            <w:r>
              <w:rPr>
                <w:noProof/>
                <w:webHidden/>
              </w:rPr>
              <w:t>2</w:t>
            </w:r>
            <w:r>
              <w:rPr>
                <w:noProof/>
                <w:webHidden/>
              </w:rPr>
              <w:fldChar w:fldCharType="end"/>
            </w:r>
          </w:hyperlink>
        </w:p>
        <w:p w:rsidR="00D87283" w:rsidRDefault="00D87283">
          <w:pPr>
            <w:pStyle w:val="Innehll1"/>
            <w:tabs>
              <w:tab w:val="left" w:pos="440"/>
              <w:tab w:val="right" w:leader="dot" w:pos="9062"/>
            </w:tabs>
            <w:rPr>
              <w:rFonts w:asciiTheme="minorHAnsi" w:eastAsiaTheme="minorEastAsia" w:hAnsiTheme="minorHAnsi" w:cstheme="minorBidi"/>
              <w:noProof/>
              <w:lang w:eastAsia="sv-SE"/>
            </w:rPr>
          </w:pPr>
          <w:hyperlink w:anchor="_Toc274656599" w:history="1">
            <w:r w:rsidRPr="000719E2">
              <w:rPr>
                <w:rStyle w:val="Hyperlnk"/>
                <w:noProof/>
              </w:rPr>
              <w:t>4</w:t>
            </w:r>
            <w:r>
              <w:rPr>
                <w:rFonts w:asciiTheme="minorHAnsi" w:eastAsiaTheme="minorEastAsia" w:hAnsiTheme="minorHAnsi" w:cstheme="minorBidi"/>
                <w:noProof/>
                <w:lang w:eastAsia="sv-SE"/>
              </w:rPr>
              <w:tab/>
            </w:r>
            <w:r w:rsidRPr="000719E2">
              <w:rPr>
                <w:rStyle w:val="Hyperlnk"/>
                <w:noProof/>
              </w:rPr>
              <w:t>Företagsbeskrivning</w:t>
            </w:r>
            <w:r>
              <w:rPr>
                <w:noProof/>
                <w:webHidden/>
              </w:rPr>
              <w:tab/>
            </w:r>
            <w:r>
              <w:rPr>
                <w:noProof/>
                <w:webHidden/>
              </w:rPr>
              <w:fldChar w:fldCharType="begin"/>
            </w:r>
            <w:r>
              <w:rPr>
                <w:noProof/>
                <w:webHidden/>
              </w:rPr>
              <w:instrText xml:space="preserve"> PAGEREF _Toc274656599 \h </w:instrText>
            </w:r>
            <w:r>
              <w:rPr>
                <w:noProof/>
                <w:webHidden/>
              </w:rPr>
            </w:r>
            <w:r>
              <w:rPr>
                <w:noProof/>
                <w:webHidden/>
              </w:rPr>
              <w:fldChar w:fldCharType="separate"/>
            </w:r>
            <w:r>
              <w:rPr>
                <w:noProof/>
                <w:webHidden/>
              </w:rPr>
              <w:t>3</w:t>
            </w:r>
            <w:r>
              <w:rPr>
                <w:noProof/>
                <w:webHidden/>
              </w:rPr>
              <w:fldChar w:fldCharType="end"/>
            </w:r>
          </w:hyperlink>
        </w:p>
        <w:p w:rsidR="00D87283" w:rsidRDefault="00D87283">
          <w:pPr>
            <w:pStyle w:val="Innehll1"/>
            <w:tabs>
              <w:tab w:val="left" w:pos="440"/>
              <w:tab w:val="right" w:leader="dot" w:pos="9062"/>
            </w:tabs>
            <w:rPr>
              <w:rFonts w:asciiTheme="minorHAnsi" w:eastAsiaTheme="minorEastAsia" w:hAnsiTheme="minorHAnsi" w:cstheme="minorBidi"/>
              <w:noProof/>
              <w:lang w:eastAsia="sv-SE"/>
            </w:rPr>
          </w:pPr>
          <w:hyperlink w:anchor="_Toc274656600" w:history="1">
            <w:r w:rsidRPr="000719E2">
              <w:rPr>
                <w:rStyle w:val="Hyperlnk"/>
                <w:noProof/>
              </w:rPr>
              <w:t>5</w:t>
            </w:r>
            <w:r>
              <w:rPr>
                <w:rFonts w:asciiTheme="minorHAnsi" w:eastAsiaTheme="minorEastAsia" w:hAnsiTheme="minorHAnsi" w:cstheme="minorBidi"/>
                <w:noProof/>
                <w:lang w:eastAsia="sv-SE"/>
              </w:rPr>
              <w:tab/>
            </w:r>
            <w:r w:rsidRPr="000719E2">
              <w:rPr>
                <w:rStyle w:val="Hyperlnk"/>
                <w:noProof/>
              </w:rPr>
              <w:t>Empiri och Resultat</w:t>
            </w:r>
            <w:r>
              <w:rPr>
                <w:noProof/>
                <w:webHidden/>
              </w:rPr>
              <w:tab/>
            </w:r>
            <w:r>
              <w:rPr>
                <w:noProof/>
                <w:webHidden/>
              </w:rPr>
              <w:fldChar w:fldCharType="begin"/>
            </w:r>
            <w:r>
              <w:rPr>
                <w:noProof/>
                <w:webHidden/>
              </w:rPr>
              <w:instrText xml:space="preserve"> PAGEREF _Toc274656600 \h </w:instrText>
            </w:r>
            <w:r>
              <w:rPr>
                <w:noProof/>
                <w:webHidden/>
              </w:rPr>
            </w:r>
            <w:r>
              <w:rPr>
                <w:noProof/>
                <w:webHidden/>
              </w:rPr>
              <w:fldChar w:fldCharType="separate"/>
            </w:r>
            <w:r>
              <w:rPr>
                <w:noProof/>
                <w:webHidden/>
              </w:rPr>
              <w:t>4</w:t>
            </w:r>
            <w:r>
              <w:rPr>
                <w:noProof/>
                <w:webHidden/>
              </w:rPr>
              <w:fldChar w:fldCharType="end"/>
            </w:r>
          </w:hyperlink>
        </w:p>
        <w:p w:rsidR="00D87283" w:rsidRDefault="00D87283">
          <w:pPr>
            <w:pStyle w:val="Innehll1"/>
            <w:tabs>
              <w:tab w:val="left" w:pos="440"/>
              <w:tab w:val="right" w:leader="dot" w:pos="9062"/>
            </w:tabs>
            <w:rPr>
              <w:rFonts w:asciiTheme="minorHAnsi" w:eastAsiaTheme="minorEastAsia" w:hAnsiTheme="minorHAnsi" w:cstheme="minorBidi"/>
              <w:noProof/>
              <w:lang w:eastAsia="sv-SE"/>
            </w:rPr>
          </w:pPr>
          <w:hyperlink w:anchor="_Toc274656601" w:history="1">
            <w:r w:rsidRPr="000719E2">
              <w:rPr>
                <w:rStyle w:val="Hyperlnk"/>
                <w:noProof/>
              </w:rPr>
              <w:t>6</w:t>
            </w:r>
            <w:r>
              <w:rPr>
                <w:rFonts w:asciiTheme="minorHAnsi" w:eastAsiaTheme="minorEastAsia" w:hAnsiTheme="minorHAnsi" w:cstheme="minorBidi"/>
                <w:noProof/>
                <w:lang w:eastAsia="sv-SE"/>
              </w:rPr>
              <w:tab/>
            </w:r>
            <w:r w:rsidRPr="000719E2">
              <w:rPr>
                <w:rStyle w:val="Hyperlnk"/>
                <w:noProof/>
              </w:rPr>
              <w:t>Diskussion/Analys</w:t>
            </w:r>
            <w:r>
              <w:rPr>
                <w:noProof/>
                <w:webHidden/>
              </w:rPr>
              <w:tab/>
            </w:r>
            <w:r>
              <w:rPr>
                <w:noProof/>
                <w:webHidden/>
              </w:rPr>
              <w:fldChar w:fldCharType="begin"/>
            </w:r>
            <w:r>
              <w:rPr>
                <w:noProof/>
                <w:webHidden/>
              </w:rPr>
              <w:instrText xml:space="preserve"> PAGEREF _Toc274656601 \h </w:instrText>
            </w:r>
            <w:r>
              <w:rPr>
                <w:noProof/>
                <w:webHidden/>
              </w:rPr>
            </w:r>
            <w:r>
              <w:rPr>
                <w:noProof/>
                <w:webHidden/>
              </w:rPr>
              <w:fldChar w:fldCharType="separate"/>
            </w:r>
            <w:r>
              <w:rPr>
                <w:noProof/>
                <w:webHidden/>
              </w:rPr>
              <w:t>4</w:t>
            </w:r>
            <w:r>
              <w:rPr>
                <w:noProof/>
                <w:webHidden/>
              </w:rPr>
              <w:fldChar w:fldCharType="end"/>
            </w:r>
          </w:hyperlink>
        </w:p>
        <w:p w:rsidR="00D87283" w:rsidRDefault="00D87283">
          <w:pPr>
            <w:pStyle w:val="Innehll1"/>
            <w:tabs>
              <w:tab w:val="left" w:pos="440"/>
              <w:tab w:val="right" w:leader="dot" w:pos="9062"/>
            </w:tabs>
            <w:rPr>
              <w:rFonts w:asciiTheme="minorHAnsi" w:eastAsiaTheme="minorEastAsia" w:hAnsiTheme="minorHAnsi" w:cstheme="minorBidi"/>
              <w:noProof/>
              <w:lang w:eastAsia="sv-SE"/>
            </w:rPr>
          </w:pPr>
          <w:hyperlink w:anchor="_Toc274656602" w:history="1">
            <w:r w:rsidRPr="000719E2">
              <w:rPr>
                <w:rStyle w:val="Hyperlnk"/>
                <w:noProof/>
              </w:rPr>
              <w:t>7</w:t>
            </w:r>
            <w:r>
              <w:rPr>
                <w:rFonts w:asciiTheme="minorHAnsi" w:eastAsiaTheme="minorEastAsia" w:hAnsiTheme="minorHAnsi" w:cstheme="minorBidi"/>
                <w:noProof/>
                <w:lang w:eastAsia="sv-SE"/>
              </w:rPr>
              <w:tab/>
            </w:r>
            <w:r w:rsidRPr="000719E2">
              <w:rPr>
                <w:rStyle w:val="Hyperlnk"/>
                <w:noProof/>
              </w:rPr>
              <w:t>Slutsatser och rekommendationer</w:t>
            </w:r>
            <w:r>
              <w:rPr>
                <w:noProof/>
                <w:webHidden/>
              </w:rPr>
              <w:tab/>
            </w:r>
            <w:r>
              <w:rPr>
                <w:noProof/>
                <w:webHidden/>
              </w:rPr>
              <w:fldChar w:fldCharType="begin"/>
            </w:r>
            <w:r>
              <w:rPr>
                <w:noProof/>
                <w:webHidden/>
              </w:rPr>
              <w:instrText xml:space="preserve"> PAGEREF _Toc274656602 \h </w:instrText>
            </w:r>
            <w:r>
              <w:rPr>
                <w:noProof/>
                <w:webHidden/>
              </w:rPr>
            </w:r>
            <w:r>
              <w:rPr>
                <w:noProof/>
                <w:webHidden/>
              </w:rPr>
              <w:fldChar w:fldCharType="separate"/>
            </w:r>
            <w:r>
              <w:rPr>
                <w:noProof/>
                <w:webHidden/>
              </w:rPr>
              <w:t>4</w:t>
            </w:r>
            <w:r>
              <w:rPr>
                <w:noProof/>
                <w:webHidden/>
              </w:rPr>
              <w:fldChar w:fldCharType="end"/>
            </w:r>
          </w:hyperlink>
        </w:p>
        <w:p w:rsidR="00D87283" w:rsidRDefault="00D87283" w:rsidP="00D87283">
          <w:pPr>
            <w:pStyle w:val="Innehll1"/>
            <w:tabs>
              <w:tab w:val="left" w:pos="440"/>
              <w:tab w:val="right" w:leader="dot" w:pos="9062"/>
            </w:tabs>
            <w:rPr>
              <w:rFonts w:asciiTheme="minorHAnsi" w:eastAsiaTheme="minorEastAsia" w:hAnsiTheme="minorHAnsi" w:cstheme="minorBidi"/>
              <w:noProof/>
              <w:lang w:eastAsia="sv-SE"/>
            </w:rPr>
          </w:pPr>
          <w:hyperlink w:anchor="_Toc274656603" w:history="1">
            <w:r w:rsidRPr="000719E2">
              <w:rPr>
                <w:rStyle w:val="Hyperlnk"/>
                <w:noProof/>
              </w:rPr>
              <w:t>8</w:t>
            </w:r>
            <w:r>
              <w:rPr>
                <w:rFonts w:asciiTheme="minorHAnsi" w:eastAsiaTheme="minorEastAsia" w:hAnsiTheme="minorHAnsi" w:cstheme="minorBidi"/>
                <w:noProof/>
                <w:lang w:eastAsia="sv-SE"/>
              </w:rPr>
              <w:tab/>
            </w:r>
            <w:r w:rsidRPr="000719E2">
              <w:rPr>
                <w:rStyle w:val="Hyperlnk"/>
                <w:noProof/>
              </w:rPr>
              <w:t>Referenser/Källförteckning</w:t>
            </w:r>
            <w:r>
              <w:rPr>
                <w:noProof/>
                <w:webHidden/>
              </w:rPr>
              <w:tab/>
            </w:r>
            <w:r>
              <w:rPr>
                <w:noProof/>
                <w:webHidden/>
              </w:rPr>
              <w:fldChar w:fldCharType="begin"/>
            </w:r>
            <w:r>
              <w:rPr>
                <w:noProof/>
                <w:webHidden/>
              </w:rPr>
              <w:instrText xml:space="preserve"> PAGEREF _Toc274656603 \h </w:instrText>
            </w:r>
            <w:r>
              <w:rPr>
                <w:noProof/>
                <w:webHidden/>
              </w:rPr>
            </w:r>
            <w:r>
              <w:rPr>
                <w:noProof/>
                <w:webHidden/>
              </w:rPr>
              <w:fldChar w:fldCharType="separate"/>
            </w:r>
            <w:r>
              <w:rPr>
                <w:noProof/>
                <w:webHidden/>
              </w:rPr>
              <w:t>5</w:t>
            </w:r>
            <w:r>
              <w:rPr>
                <w:noProof/>
                <w:webHidden/>
              </w:rPr>
              <w:fldChar w:fldCharType="end"/>
            </w:r>
          </w:hyperlink>
        </w:p>
        <w:p w:rsidR="00D87283" w:rsidRDefault="00D87283">
          <w:pPr>
            <w:pStyle w:val="Innehll1"/>
            <w:tabs>
              <w:tab w:val="right" w:leader="dot" w:pos="9062"/>
            </w:tabs>
            <w:rPr>
              <w:rFonts w:asciiTheme="minorHAnsi" w:eastAsiaTheme="minorEastAsia" w:hAnsiTheme="minorHAnsi" w:cstheme="minorBidi"/>
              <w:noProof/>
              <w:lang w:eastAsia="sv-SE"/>
            </w:rPr>
          </w:pPr>
        </w:p>
        <w:p w:rsidR="00D87283" w:rsidRDefault="00D87283">
          <w:pPr>
            <w:pStyle w:val="Innehll1"/>
            <w:tabs>
              <w:tab w:val="right" w:leader="dot" w:pos="9062"/>
            </w:tabs>
            <w:rPr>
              <w:rFonts w:asciiTheme="minorHAnsi" w:eastAsiaTheme="minorEastAsia" w:hAnsiTheme="minorHAnsi" w:cstheme="minorBidi"/>
              <w:noProof/>
              <w:lang w:eastAsia="sv-SE"/>
            </w:rPr>
          </w:pPr>
        </w:p>
        <w:p w:rsidR="00D87283" w:rsidRDefault="00D87283">
          <w:r>
            <w:fldChar w:fldCharType="end"/>
          </w:r>
        </w:p>
      </w:sdtContent>
    </w:sdt>
    <w:p w:rsidR="008603EA" w:rsidRDefault="008603EA" w:rsidP="008603EA">
      <w:pPr>
        <w:pStyle w:val="Ingetavstnd"/>
        <w:rPr>
          <w:lang w:eastAsia="sv-SE"/>
        </w:rPr>
      </w:pPr>
      <w:r>
        <w:rPr>
          <w:lang w:eastAsia="sv-SE"/>
        </w:rPr>
        <w:t>Innehållsförteckningen skall ge en klar uppfattning om rapportens innehåll, dess omfattning och struktur och den ska naturligtvis ge läsaren hjälp att hitta de olika avsnitten i rapporten på ett smidigt sätt.</w:t>
      </w:r>
    </w:p>
    <w:p w:rsidR="008603EA" w:rsidRDefault="008603EA" w:rsidP="008603EA">
      <w:pPr>
        <w:pStyle w:val="Ingetavstnd"/>
      </w:pPr>
    </w:p>
    <w:p w:rsidR="00D1700C" w:rsidRDefault="00D1700C" w:rsidP="00D1700C">
      <w:pPr>
        <w:pStyle w:val="Ingetavstnd"/>
      </w:pPr>
      <w:r>
        <w:t>I korta rapporter behövs oftast i</w:t>
      </w:r>
      <w:r w:rsidRPr="00773FF1">
        <w:t>ngen innehållsförteckning</w:t>
      </w:r>
      <w:r>
        <w:t>.</w:t>
      </w:r>
      <w:r w:rsidRPr="00773FF1">
        <w:t xml:space="preserve"> </w:t>
      </w:r>
      <w:r>
        <w:t>Generellt gäller även att se över antalet</w:t>
      </w:r>
      <w:r w:rsidRPr="00773FF1">
        <w:t xml:space="preserve"> rubriknivåer</w:t>
      </w:r>
      <w:r>
        <w:t xml:space="preserve"> som visas i rapporten för att säkra att förteckningen inte blir för lång utan hålls</w:t>
      </w:r>
      <w:r w:rsidR="00372951">
        <w:t xml:space="preserve"> </w:t>
      </w:r>
      <w:r>
        <w:t xml:space="preserve">överskådlig.   </w:t>
      </w:r>
    </w:p>
    <w:p w:rsidR="00D1700C" w:rsidRDefault="00D1700C" w:rsidP="00D1700C">
      <w:pPr>
        <w:pStyle w:val="Ingetavstnd"/>
      </w:pPr>
    </w:p>
    <w:p w:rsidR="00372951" w:rsidRDefault="00372951" w:rsidP="00372951">
      <w:pPr>
        <w:pStyle w:val="Ingetavstnd"/>
      </w:pPr>
      <w:r>
        <w:t xml:space="preserve">Ett tips är att använda Word inbyggda funktion för att automatiskt skapa innehållsförteckningen. Detta finner ni i </w:t>
      </w:r>
      <w:r w:rsidR="00881F1C">
        <w:t xml:space="preserve">MS </w:t>
      </w:r>
      <w:r>
        <w:t>Wor</w:t>
      </w:r>
      <w:r w:rsidR="00881F1C">
        <w:t>d 2007 under fliken Referenser/</w:t>
      </w:r>
      <w:r>
        <w:t>Innehållsförteckni</w:t>
      </w:r>
      <w:r w:rsidR="00881F1C">
        <w:t>ng.  (I äldre versioner Infoga/Referenser/</w:t>
      </w:r>
      <w:r>
        <w:t>Index och förteckningar).</w:t>
      </w:r>
    </w:p>
    <w:p w:rsidR="00372951" w:rsidRDefault="00372951" w:rsidP="00372951">
      <w:pPr>
        <w:pStyle w:val="Ingetavstnd"/>
      </w:pPr>
    </w:p>
    <w:p w:rsidR="005B51F6" w:rsidRDefault="005B51F6" w:rsidP="005B51F6">
      <w:pPr>
        <w:pStyle w:val="Ingetavstnd"/>
      </w:pPr>
      <w:r>
        <w:t xml:space="preserve">Observera att sammanfattningen, förordet och </w:t>
      </w:r>
      <w:r w:rsidR="00372951">
        <w:t xml:space="preserve">själva </w:t>
      </w:r>
      <w:r>
        <w:t xml:space="preserve">innehållsförteckningen inte skall stå med i listan och dessa skall därför ej heller ha sidnummer. </w:t>
      </w:r>
    </w:p>
    <w:p w:rsidR="005B51F6" w:rsidRDefault="005B51F6" w:rsidP="005B51F6">
      <w:pPr>
        <w:pStyle w:val="Ingetavstnd"/>
      </w:pPr>
    </w:p>
    <w:p w:rsidR="005B51F6" w:rsidRDefault="005B51F6" w:rsidP="005B51F6">
      <w:pPr>
        <w:pStyle w:val="Ingetavstnd"/>
      </w:pPr>
      <w:r>
        <w:t xml:space="preserve">Används en innehållsförteckning som refererar till sidnummer skall självklart sidnummer finnas utmärkt i rapporten med start efter innehållsförteckningen.  </w:t>
      </w:r>
    </w:p>
    <w:p w:rsidR="005B51F6" w:rsidRDefault="005B51F6" w:rsidP="005B51F6">
      <w:pPr>
        <w:pStyle w:val="Ingetavstnd"/>
      </w:pPr>
    </w:p>
    <w:p w:rsidR="00F748C2" w:rsidRDefault="00F748C2" w:rsidP="005B51F6">
      <w:pPr>
        <w:pStyle w:val="Ingetavstnd"/>
      </w:pPr>
      <w:r>
        <w:t xml:space="preserve">I slutet av innehållsförteckningen </w:t>
      </w:r>
      <w:r w:rsidR="00983890">
        <w:t>är det</w:t>
      </w:r>
      <w:r>
        <w:t xml:space="preserve"> bra att lista ev. bilagor</w:t>
      </w:r>
      <w:r w:rsidR="00773FF1">
        <w:t xml:space="preserve"> med namn och nummer</w:t>
      </w:r>
      <w:r>
        <w:t xml:space="preserve">. </w:t>
      </w:r>
      <w:r w:rsidR="008363C6">
        <w:t>Ex:</w:t>
      </w:r>
    </w:p>
    <w:p w:rsidR="00372951" w:rsidRDefault="00372951">
      <w:pPr>
        <w:rPr>
          <w:b/>
        </w:rPr>
      </w:pPr>
    </w:p>
    <w:p w:rsidR="00372951" w:rsidRPr="00372951" w:rsidRDefault="008363C6" w:rsidP="00372951">
      <w:pPr>
        <w:pStyle w:val="Ingetavstnd"/>
        <w:rPr>
          <w:b/>
        </w:rPr>
      </w:pPr>
      <w:r w:rsidRPr="00372951">
        <w:rPr>
          <w:b/>
        </w:rPr>
        <w:t>Bilagor</w:t>
      </w:r>
      <w:r w:rsidR="00372951" w:rsidRPr="00372951">
        <w:rPr>
          <w:b/>
        </w:rPr>
        <w:t>:</w:t>
      </w:r>
    </w:p>
    <w:p w:rsidR="00667552" w:rsidRDefault="008363C6" w:rsidP="00372951">
      <w:pPr>
        <w:pStyle w:val="Ingetavstnd"/>
      </w:pPr>
      <w:r>
        <w:t>Bilaga 1 Ritning över lokal</w:t>
      </w:r>
    </w:p>
    <w:p w:rsidR="008363C6" w:rsidRDefault="008363C6" w:rsidP="005B51F6">
      <w:pPr>
        <w:pStyle w:val="Ingetavstnd"/>
      </w:pPr>
      <w:r>
        <w:t>Bilaga 2 Konceptskiss för soffa</w:t>
      </w:r>
    </w:p>
    <w:p w:rsidR="008363C6" w:rsidRDefault="008363C6" w:rsidP="005B51F6">
      <w:pPr>
        <w:pStyle w:val="Ingetavstnd"/>
      </w:pPr>
      <w:r>
        <w:t xml:space="preserve">Bilaga 3 Hållfasthetsberäkning </w:t>
      </w:r>
    </w:p>
    <w:p w:rsidR="00D87283" w:rsidRDefault="00D87283" w:rsidP="00D87283">
      <w:pPr>
        <w:pStyle w:val="Rubrik1"/>
        <w:numPr>
          <w:ilvl w:val="0"/>
          <w:numId w:val="0"/>
        </w:numPr>
        <w:ind w:left="432" w:hanging="432"/>
        <w:sectPr w:rsidR="00D87283" w:rsidSect="00E81C9A">
          <w:headerReference w:type="first" r:id="rId8"/>
          <w:footerReference w:type="first" r:id="rId9"/>
          <w:pgSz w:w="11906" w:h="16838"/>
          <w:pgMar w:top="1417" w:right="1417" w:bottom="1417" w:left="1417" w:header="708" w:footer="708" w:gutter="0"/>
          <w:cols w:space="708"/>
          <w:titlePg/>
          <w:docGrid w:linePitch="360"/>
        </w:sectPr>
      </w:pPr>
    </w:p>
    <w:p w:rsidR="00F748C2" w:rsidRDefault="00F748C2" w:rsidP="00D87283">
      <w:pPr>
        <w:pStyle w:val="Rubrik1"/>
        <w:numPr>
          <w:ilvl w:val="0"/>
          <w:numId w:val="0"/>
        </w:numPr>
        <w:ind w:left="432" w:hanging="432"/>
      </w:pPr>
      <w:bookmarkStart w:id="9" w:name="_Toc211073085"/>
      <w:bookmarkStart w:id="10" w:name="_Toc211151830"/>
      <w:bookmarkStart w:id="11" w:name="_Toc274656590"/>
      <w:r>
        <w:lastRenderedPageBreak/>
        <w:t>Inledning</w:t>
      </w:r>
      <w:bookmarkEnd w:id="9"/>
      <w:bookmarkEnd w:id="10"/>
      <w:bookmarkEnd w:id="11"/>
      <w:r>
        <w:t xml:space="preserve"> </w:t>
      </w:r>
    </w:p>
    <w:p w:rsidR="00885F5C" w:rsidRDefault="00F748C2" w:rsidP="00F748C2">
      <w:pPr>
        <w:jc w:val="both"/>
      </w:pPr>
      <w:r w:rsidRPr="00F748C2">
        <w:t>Inledningen skall förklara vad rapporten</w:t>
      </w:r>
      <w:r>
        <w:t xml:space="preserve"> kommer att avhandla och syftar till att introducera läsaren till området och problemet/uppgiften. </w:t>
      </w:r>
      <w:r w:rsidR="00EE398C">
        <w:t>D</w:t>
      </w:r>
      <w:r w:rsidR="0077151A">
        <w:t xml:space="preserve">etta avsnitt inleds brett (med inledning och bakgrund) för att allt mer smalna av (ner i problemområde, syfte och mål). Det talas om den berömda </w:t>
      </w:r>
      <w:r w:rsidR="0077151A" w:rsidRPr="0077151A">
        <w:rPr>
          <w:b/>
        </w:rPr>
        <w:t>tratten</w:t>
      </w:r>
      <w:r w:rsidR="00EE398C">
        <w:t xml:space="preserve"> vilket gäller för hela arbetet/rapporten. </w:t>
      </w:r>
    </w:p>
    <w:p w:rsidR="00F748C2" w:rsidRDefault="008A6E8D" w:rsidP="00F748C2">
      <w:pPr>
        <w:jc w:val="both"/>
      </w:pPr>
      <w:r>
        <w:t>Vilka underrubriker som tas med i detta kapitel variera</w:t>
      </w:r>
      <w:r w:rsidR="00B97678">
        <w:t>r</w:t>
      </w:r>
      <w:r>
        <w:t xml:space="preserve"> beroende på uppgift. Nedan presenteras de vanligaste underrubrikerna</w:t>
      </w:r>
      <w:r w:rsidR="00B97678">
        <w:t xml:space="preserve">, </w:t>
      </w:r>
      <w:r w:rsidR="00945AF2">
        <w:t>i mindre rapporter</w:t>
      </w:r>
      <w:r w:rsidR="00B97678">
        <w:t xml:space="preserve"> kan flera av dem slås ihop</w:t>
      </w:r>
      <w:r w:rsidR="00945AF2">
        <w:t xml:space="preserve"> under en rubrik</w:t>
      </w:r>
      <w:r>
        <w:t xml:space="preserve">.  </w:t>
      </w:r>
    </w:p>
    <w:p w:rsidR="00B97678" w:rsidRDefault="00F748C2" w:rsidP="00323A66">
      <w:pPr>
        <w:pStyle w:val="Rubrik2"/>
      </w:pPr>
      <w:bookmarkStart w:id="12" w:name="_Toc211073086"/>
      <w:bookmarkStart w:id="13" w:name="_Toc211151831"/>
      <w:bookmarkStart w:id="14" w:name="_Toc274656591"/>
      <w:r w:rsidRPr="00F748C2">
        <w:t>Bakgrund</w:t>
      </w:r>
      <w:bookmarkEnd w:id="12"/>
      <w:bookmarkEnd w:id="13"/>
      <w:bookmarkEnd w:id="14"/>
    </w:p>
    <w:p w:rsidR="00885F5C" w:rsidRDefault="00885F5C" w:rsidP="00885F5C">
      <w:pPr>
        <w:pStyle w:val="Ingetavstnd"/>
      </w:pPr>
      <w:r>
        <w:t>Hur kommer det sig att detta arbete initierades, vad</w:t>
      </w:r>
      <w:r w:rsidR="00BF487D">
        <w:t xml:space="preserve"> var de bakomliggande orsakerna? </w:t>
      </w:r>
      <w:r>
        <w:t xml:space="preserve"> Detta resonemang bör leda fram till en problemformulering. </w:t>
      </w:r>
    </w:p>
    <w:p w:rsidR="00F748C2" w:rsidRPr="00B97678" w:rsidRDefault="00B97678" w:rsidP="00B97678">
      <w:pPr>
        <w:pStyle w:val="Rubrik2"/>
      </w:pPr>
      <w:bookmarkStart w:id="15" w:name="_Toc211073087"/>
      <w:bookmarkStart w:id="16" w:name="_Toc211151832"/>
      <w:bookmarkStart w:id="17" w:name="_Toc274656592"/>
      <w:r>
        <w:t>P</w:t>
      </w:r>
      <w:r w:rsidR="00323A66" w:rsidRPr="00B97678">
        <w:t>roblemområde</w:t>
      </w:r>
      <w:r>
        <w:t>/problemformulering</w:t>
      </w:r>
      <w:bookmarkEnd w:id="15"/>
      <w:bookmarkEnd w:id="16"/>
      <w:bookmarkEnd w:id="17"/>
    </w:p>
    <w:p w:rsidR="00323A66" w:rsidRPr="00F748C2" w:rsidRDefault="00323A66" w:rsidP="00885F5C">
      <w:pPr>
        <w:jc w:val="both"/>
      </w:pPr>
      <w:r w:rsidRPr="00F748C2">
        <w:t>Ge en kort bakgrund till det</w:t>
      </w:r>
      <w:r w:rsidR="00885F5C">
        <w:t>/de</w:t>
      </w:r>
      <w:r w:rsidRPr="00F748C2">
        <w:t xml:space="preserve"> problem som </w:t>
      </w:r>
      <w:r w:rsidR="00885F5C">
        <w:t>behandlas</w:t>
      </w:r>
      <w:r w:rsidRPr="00F748C2">
        <w:t xml:space="preserve"> i rapporten. </w:t>
      </w:r>
      <w:r w:rsidR="00372951" w:rsidRPr="00F748C2">
        <w:t xml:space="preserve">Vad </w:t>
      </w:r>
      <w:r w:rsidR="00372951">
        <w:t>är uppgiften</w:t>
      </w:r>
      <w:r w:rsidR="00372951" w:rsidRPr="00F748C2">
        <w:t xml:space="preserve">? </w:t>
      </w:r>
      <w:r w:rsidRPr="00F748C2">
        <w:t>Varför är de</w:t>
      </w:r>
      <w:r w:rsidR="00372951">
        <w:t>n viktig</w:t>
      </w:r>
      <w:r w:rsidRPr="00F748C2">
        <w:t xml:space="preserve"> att lösa? </w:t>
      </w:r>
    </w:p>
    <w:p w:rsidR="00323A66" w:rsidRDefault="00323A66" w:rsidP="00323A66">
      <w:pPr>
        <w:pStyle w:val="Rubrik2"/>
      </w:pPr>
      <w:bookmarkStart w:id="18" w:name="_Toc211073088"/>
      <w:bookmarkStart w:id="19" w:name="_Toc211151833"/>
      <w:bookmarkStart w:id="20" w:name="_Toc274656593"/>
      <w:r>
        <w:t>Frågeställningar</w:t>
      </w:r>
      <w:bookmarkEnd w:id="18"/>
      <w:bookmarkEnd w:id="19"/>
      <w:bookmarkEnd w:id="20"/>
    </w:p>
    <w:p w:rsidR="00F748C2" w:rsidRPr="00F748C2" w:rsidRDefault="00885F5C" w:rsidP="00F748C2">
      <w:r>
        <w:rPr>
          <w:rFonts w:cs="Arial"/>
        </w:rPr>
        <w:t xml:space="preserve">Finns det givna frågeställningar som arbete bygger på är det bra att redovisa dessa. </w:t>
      </w:r>
      <w:r w:rsidR="00945AF2">
        <w:rPr>
          <w:rFonts w:cs="Arial"/>
        </w:rPr>
        <w:t xml:space="preserve">Används frågeställningar skall svararen på dessa tydligt </w:t>
      </w:r>
      <w:r w:rsidR="00E30B08">
        <w:rPr>
          <w:rFonts w:cs="Arial"/>
        </w:rPr>
        <w:t>presenteras</w:t>
      </w:r>
      <w:r w:rsidR="00945AF2">
        <w:rPr>
          <w:rFonts w:cs="Arial"/>
        </w:rPr>
        <w:t xml:space="preserve"> i rapportens resultatdel. </w:t>
      </w:r>
      <w:r>
        <w:rPr>
          <w:rFonts w:cs="Arial"/>
        </w:rPr>
        <w:t xml:space="preserve"> </w:t>
      </w:r>
    </w:p>
    <w:p w:rsidR="00F748C2" w:rsidRPr="00323A66" w:rsidRDefault="00F748C2" w:rsidP="00323A66">
      <w:pPr>
        <w:pStyle w:val="Rubrik2"/>
      </w:pPr>
      <w:bookmarkStart w:id="21" w:name="_Toc134860015"/>
      <w:bookmarkStart w:id="22" w:name="_Toc211073089"/>
      <w:bookmarkStart w:id="23" w:name="_Toc211151834"/>
      <w:bookmarkStart w:id="24" w:name="_Toc274656594"/>
      <w:r w:rsidRPr="00323A66">
        <w:t>Syfte och mål</w:t>
      </w:r>
      <w:bookmarkEnd w:id="21"/>
      <w:bookmarkEnd w:id="22"/>
      <w:bookmarkEnd w:id="23"/>
      <w:bookmarkEnd w:id="24"/>
    </w:p>
    <w:p w:rsidR="00E42F4A" w:rsidRDefault="00E42F4A" w:rsidP="00945AF2">
      <w:pPr>
        <w:pStyle w:val="Ingetavstnd"/>
      </w:pPr>
      <w:r>
        <w:t xml:space="preserve">Syftet ska beskriva projektets inriktning och karaktär. Samtidigt skall det kunna utgöra en hjälp vid insamling, sammanställning och analys av data. </w:t>
      </w:r>
      <w:r w:rsidR="0077151A">
        <w:t>Syftet bör vara förutsättningslöst, dvs. inte styra mot ett förutbestämt resultat eller beslut.</w:t>
      </w:r>
      <w:r w:rsidR="00EE398C">
        <w:t xml:space="preserve"> Syftet skall däremot ange vad som ämnas förutsägas, kommas fram till, beskrivas eller prövas i rapportens analysdel. </w:t>
      </w:r>
    </w:p>
    <w:p w:rsidR="00E42F4A" w:rsidRDefault="00E42F4A" w:rsidP="00945AF2">
      <w:pPr>
        <w:pStyle w:val="Ingetavstnd"/>
      </w:pPr>
    </w:p>
    <w:p w:rsidR="00C1288F" w:rsidRDefault="00E42F4A" w:rsidP="00E42F4A">
      <w:pPr>
        <w:pStyle w:val="Ingetavstnd"/>
      </w:pPr>
      <w:r>
        <w:t xml:space="preserve">Målet med arbetet skall också presenteras och i samband med detta kan det vara lämpligt att redovisa förväntade resultat dvs. vad förväntas komma ut av arbete, vad är det som rapporten har som mål att presentera. </w:t>
      </w:r>
      <w:r w:rsidR="00C1288F">
        <w:t xml:space="preserve">Var realistisk. </w:t>
      </w:r>
    </w:p>
    <w:p w:rsidR="00C1288F" w:rsidRDefault="00C1288F" w:rsidP="00945AF2">
      <w:pPr>
        <w:pStyle w:val="Ingetavstnd"/>
      </w:pPr>
    </w:p>
    <w:p w:rsidR="00945AF2" w:rsidRDefault="00C1288F" w:rsidP="00945AF2">
      <w:pPr>
        <w:pStyle w:val="Ingetavstnd"/>
      </w:pPr>
      <w:r>
        <w:t xml:space="preserve">Mätbara mål är alltid att föredra. </w:t>
      </w:r>
      <w:r w:rsidR="00E42F4A">
        <w:t>Exempel på mål</w:t>
      </w:r>
      <w:r w:rsidR="00F748C2" w:rsidRPr="00F748C2">
        <w:t xml:space="preserve"> kan vara att </w:t>
      </w:r>
      <w:r w:rsidR="00E42F4A">
        <w:t xml:space="preserve">för en viss produkt </w:t>
      </w:r>
      <w:r w:rsidR="00F748C2" w:rsidRPr="00F748C2">
        <w:t xml:space="preserve">(via redesign, materialval etc.) sänka </w:t>
      </w:r>
      <w:r w:rsidR="00372951">
        <w:t>p</w:t>
      </w:r>
      <w:r w:rsidR="00F748C2" w:rsidRPr="00F748C2">
        <w:t>roduktionskostnaderna med minst 25%.</w:t>
      </w:r>
      <w:r w:rsidR="00945AF2" w:rsidRPr="00945AF2">
        <w:t xml:space="preserve"> </w:t>
      </w:r>
    </w:p>
    <w:p w:rsidR="00F748C2" w:rsidRDefault="00323A66" w:rsidP="00323A66">
      <w:pPr>
        <w:pStyle w:val="Rubrik2"/>
      </w:pPr>
      <w:bookmarkStart w:id="25" w:name="_Toc211073090"/>
      <w:bookmarkStart w:id="26" w:name="_Toc211151835"/>
      <w:bookmarkStart w:id="27" w:name="_Toc274656595"/>
      <w:r>
        <w:lastRenderedPageBreak/>
        <w:t>Begreppsdefinitioner</w:t>
      </w:r>
      <w:bookmarkEnd w:id="25"/>
      <w:bookmarkEnd w:id="26"/>
      <w:bookmarkEnd w:id="27"/>
    </w:p>
    <w:p w:rsidR="00323A66" w:rsidRPr="00323A66" w:rsidRDefault="00372951" w:rsidP="00323A66">
      <w:r>
        <w:t xml:space="preserve">I detta avsnitt </w:t>
      </w:r>
      <w:r w:rsidR="00323A66">
        <w:t xml:space="preserve">kan olika begrepp </w:t>
      </w:r>
      <w:r w:rsidR="00AE4470">
        <w:t xml:space="preserve">och facktermer </w:t>
      </w:r>
      <w:r w:rsidR="00323A66">
        <w:t xml:space="preserve">som används i rapporten förklaras och definieras. Detta för att läsaren skall förstå vad författarna lägger i olika begrepp och menar med exempelvis </w:t>
      </w:r>
      <w:r w:rsidR="00323A66">
        <w:rPr>
          <w:i/>
        </w:rPr>
        <w:t>provrigg</w:t>
      </w:r>
      <w:r w:rsidR="00323A66">
        <w:t xml:space="preserve"> eller </w:t>
      </w:r>
      <w:r w:rsidR="00885F5C" w:rsidRPr="00885F5C">
        <w:rPr>
          <w:i/>
        </w:rPr>
        <w:t>Just-in-Time</w:t>
      </w:r>
      <w:r w:rsidR="00323A66" w:rsidRPr="00885F5C">
        <w:rPr>
          <w:i/>
        </w:rPr>
        <w:t xml:space="preserve"> </w:t>
      </w:r>
      <w:r w:rsidR="00323A66" w:rsidRPr="00885F5C">
        <w:t>i rapporten.</w:t>
      </w:r>
      <w:r w:rsidR="00323A66">
        <w:t xml:space="preserve"> </w:t>
      </w:r>
    </w:p>
    <w:p w:rsidR="00F748C2" w:rsidRPr="00F748C2" w:rsidRDefault="00F748C2" w:rsidP="00323A66">
      <w:pPr>
        <w:pStyle w:val="Rubrik2"/>
      </w:pPr>
      <w:bookmarkStart w:id="28" w:name="_Toc134860018"/>
      <w:bookmarkStart w:id="29" w:name="_Toc211073091"/>
      <w:bookmarkStart w:id="30" w:name="_Toc211151836"/>
      <w:bookmarkStart w:id="31" w:name="_Toc274656596"/>
      <w:r w:rsidRPr="00323A66">
        <w:t>Avgränsningar</w:t>
      </w:r>
      <w:bookmarkEnd w:id="28"/>
      <w:r w:rsidR="00945AF2">
        <w:t xml:space="preserve"> (och direktiv)</w:t>
      </w:r>
      <w:bookmarkEnd w:id="29"/>
      <w:bookmarkEnd w:id="30"/>
      <w:bookmarkEnd w:id="31"/>
    </w:p>
    <w:p w:rsidR="00885DF9" w:rsidRDefault="00885DF9" w:rsidP="00F748C2">
      <w:pPr>
        <w:jc w:val="both"/>
      </w:pPr>
      <w:r>
        <w:t>Här kan man ta upp ur vilka aspekte</w:t>
      </w:r>
      <w:r w:rsidR="00945AF2">
        <w:t xml:space="preserve">r </w:t>
      </w:r>
      <w:r>
        <w:t xml:space="preserve">problemområdet kommer att belysas och behandlas samt </w:t>
      </w:r>
      <w:r w:rsidRPr="00F748C2">
        <w:t>förtydliga</w:t>
      </w:r>
      <w:r w:rsidR="00F748C2" w:rsidRPr="00F748C2">
        <w:t xml:space="preserve"> vad “slutprodukten” kommer att bli </w:t>
      </w:r>
      <w:r w:rsidR="00372951">
        <w:t>t.ex</w:t>
      </w:r>
      <w:r>
        <w:t>. e</w:t>
      </w:r>
      <w:r w:rsidR="00F748C2" w:rsidRPr="00F748C2">
        <w:t>n teore</w:t>
      </w:r>
      <w:r w:rsidR="001D455C">
        <w:t>tisk modell</w:t>
      </w:r>
      <w:r w:rsidR="00F748C2" w:rsidRPr="00F748C2">
        <w:t xml:space="preserve">, en prototyp, en </w:t>
      </w:r>
      <w:r w:rsidR="001D455C">
        <w:t>checklista</w:t>
      </w:r>
      <w:r w:rsidR="00F748C2" w:rsidRPr="00F748C2">
        <w:t xml:space="preserve"> etc. Du skall alltså förtydliga och tala om för läsaren förväntat resultat av ditt arbete kopplat till din problemformulering. </w:t>
      </w:r>
    </w:p>
    <w:p w:rsidR="00885DF9" w:rsidRDefault="008603EA" w:rsidP="00F748C2">
      <w:pPr>
        <w:jc w:val="both"/>
      </w:pPr>
      <w:r>
        <w:t xml:space="preserve">I avsnittet kan även specifika avgränsningar </w:t>
      </w:r>
      <w:r w:rsidR="00D1700C">
        <w:t xml:space="preserve">för arbetet </w:t>
      </w:r>
      <w:r>
        <w:t>tas upp och motiveras.</w:t>
      </w:r>
      <w:r w:rsidR="00D1700C">
        <w:t xml:space="preserve"> T.ex. en undersökning som har fokuserats kring företag i en viss bransch, en viss produkt som undersökts men inte alla ingående komponenter. Dock är det viktigt att även ange anledningen till varför dessa avgränsningar gjordes.   </w:t>
      </w:r>
      <w:r>
        <w:t xml:space="preserve"> </w:t>
      </w:r>
    </w:p>
    <w:p w:rsidR="00945AF2" w:rsidRDefault="00945AF2" w:rsidP="00945AF2">
      <w:pPr>
        <w:spacing w:after="0" w:line="240" w:lineRule="auto"/>
        <w:rPr>
          <w:rFonts w:cs="Arial"/>
        </w:rPr>
      </w:pPr>
      <w:r w:rsidRPr="00F748C2">
        <w:t xml:space="preserve">Ange </w:t>
      </w:r>
      <w:r>
        <w:t xml:space="preserve">aven om det finns </w:t>
      </w:r>
      <w:r w:rsidRPr="00F748C2">
        <w:t xml:space="preserve">speciella förutsättningar, (tvångs-)villkor och </w:t>
      </w:r>
      <w:r w:rsidR="00E30B08">
        <w:t>direktiv</w:t>
      </w:r>
      <w:r w:rsidRPr="00F748C2">
        <w:t xml:space="preserve"> som uppdragsgivaren </w:t>
      </w:r>
      <w:r>
        <w:t xml:space="preserve">angivit </w:t>
      </w:r>
      <w:r w:rsidRPr="00F748C2">
        <w:t>för att genomföra projektet.</w:t>
      </w:r>
      <w:r>
        <w:t xml:space="preserve"> Detta kan gälla exempelvis t</w:t>
      </w:r>
      <w:r w:rsidRPr="00705931">
        <w:rPr>
          <w:rFonts w:cs="Arial"/>
        </w:rPr>
        <w:t>ider och leveransplan</w:t>
      </w:r>
      <w:r>
        <w:rPr>
          <w:rFonts w:cs="Arial"/>
        </w:rPr>
        <w:t xml:space="preserve">er. </w:t>
      </w:r>
    </w:p>
    <w:p w:rsidR="00F27FC7" w:rsidRDefault="00F27FC7" w:rsidP="00B97678">
      <w:pPr>
        <w:pStyle w:val="Rubrik1"/>
      </w:pPr>
      <w:bookmarkStart w:id="32" w:name="_Toc211073092"/>
      <w:bookmarkStart w:id="33" w:name="_Toc211151837"/>
      <w:bookmarkStart w:id="34" w:name="_Toc274656597"/>
      <w:r>
        <w:t>Metod</w:t>
      </w:r>
      <w:bookmarkEnd w:id="32"/>
      <w:bookmarkEnd w:id="33"/>
      <w:bookmarkEnd w:id="34"/>
    </w:p>
    <w:p w:rsidR="00F27FC7" w:rsidRDefault="001D548D" w:rsidP="00F27FC7">
      <w:r>
        <w:t xml:space="preserve">Syftet med metodavsnittet är att ge läsaren en möjlighet att ta ställning till det specifika sätt arbetet som använts och ge läsaren en förståelse av upplägget. I avsnittet skall det framgå vad som är gjort, hur, när och av vem och varför detta </w:t>
      </w:r>
      <w:r w:rsidR="00372951">
        <w:t>arbets</w:t>
      </w:r>
      <w:r>
        <w:t>sätt valts.</w:t>
      </w:r>
    </w:p>
    <w:p w:rsidR="00801211" w:rsidRDefault="00981287" w:rsidP="00F27FC7">
      <w:r>
        <w:t xml:space="preserve">Lämpligt att ta upp är </w:t>
      </w:r>
      <w:r w:rsidR="001D548D">
        <w:t xml:space="preserve">vilka metoder för </w:t>
      </w:r>
      <w:r>
        <w:t>datainsamling som</w:t>
      </w:r>
      <w:r w:rsidR="002C7D31">
        <w:t xml:space="preserve"> använts </w:t>
      </w:r>
      <w:r>
        <w:t xml:space="preserve">(ex. intervjuer, undersökningar, fallstudier etc.) </w:t>
      </w:r>
      <w:r w:rsidR="002C7D31">
        <w:t xml:space="preserve">och hur de gick till (var det öppna intervjuer, hur togs frågorna fram, </w:t>
      </w:r>
      <w:r w:rsidR="00801211">
        <w:t xml:space="preserve">hur valdes företagen ut </w:t>
      </w:r>
      <w:r w:rsidR="002C7D31">
        <w:t>etc.) Även hur insamlad data bearbetats bör beskrivas (</w:t>
      </w:r>
      <w:r w:rsidR="00801211">
        <w:t xml:space="preserve">via </w:t>
      </w:r>
      <w:r w:rsidR="002C7D31">
        <w:t>beräkningar, modeller</w:t>
      </w:r>
      <w:r w:rsidR="00801211">
        <w:t xml:space="preserve">, vem har </w:t>
      </w:r>
      <w:r w:rsidR="00B509A1">
        <w:t>varit inblandad</w:t>
      </w:r>
      <w:r w:rsidR="002C7D31">
        <w:t xml:space="preserve"> etc.). </w:t>
      </w:r>
    </w:p>
    <w:p w:rsidR="001D548D" w:rsidRDefault="00801211" w:rsidP="00F27FC7">
      <w:r>
        <w:t>Detta avsnitt kan</w:t>
      </w:r>
      <w:r w:rsidR="00981287">
        <w:t xml:space="preserve"> med fördel avslutas med en diskussion kring vald metod sk. metodkritik. Detta för att påvisa att du inser brister i ditt arbetssätt (exempelvis att </w:t>
      </w:r>
      <w:r w:rsidR="00B509A1">
        <w:t xml:space="preserve">studien borde varit bredare, fler företag borde involverats </w:t>
      </w:r>
      <w:r w:rsidR="00667102">
        <w:t>etc.</w:t>
      </w:r>
      <w:r w:rsidR="00B509A1">
        <w:t xml:space="preserve">). Låt dock inte metodkritiken ta överhand i avsnittet och låt den alltid ligga sist för att inte färga läsaren med ditt synsätt kring bristerna i arbetet. </w:t>
      </w:r>
    </w:p>
    <w:p w:rsidR="00F27FC7" w:rsidRDefault="00F27FC7" w:rsidP="00F27FC7">
      <w:pPr>
        <w:pStyle w:val="Rubrik1"/>
      </w:pPr>
      <w:bookmarkStart w:id="35" w:name="_Toc211073093"/>
      <w:bookmarkStart w:id="36" w:name="_Toc211151838"/>
      <w:bookmarkStart w:id="37" w:name="_Toc274656598"/>
      <w:r>
        <w:t>Teori</w:t>
      </w:r>
      <w:bookmarkEnd w:id="35"/>
      <w:bookmarkEnd w:id="36"/>
      <w:bookmarkEnd w:id="37"/>
    </w:p>
    <w:p w:rsidR="00EE6AB1" w:rsidRDefault="00D13B31" w:rsidP="00C1288F">
      <w:pPr>
        <w:pStyle w:val="Ingetavstnd"/>
      </w:pPr>
      <w:r>
        <w:t xml:space="preserve">I detta avsnitt beskrivs de teorier </w:t>
      </w:r>
      <w:r w:rsidR="00056608">
        <w:t xml:space="preserve">som är kopplade till området </w:t>
      </w:r>
      <w:r>
        <w:t xml:space="preserve">och modeller som arbetet grundar sig på. </w:t>
      </w:r>
    </w:p>
    <w:p w:rsidR="00C1288F" w:rsidRDefault="00C1288F" w:rsidP="00C1288F">
      <w:pPr>
        <w:pStyle w:val="Ingetavstnd"/>
      </w:pPr>
    </w:p>
    <w:p w:rsidR="008D20EC" w:rsidRPr="00C1288F" w:rsidRDefault="00EE6AB1" w:rsidP="00C1288F">
      <w:pPr>
        <w:pStyle w:val="Ingetavstnd"/>
      </w:pPr>
      <w:r>
        <w:t>I teori</w:t>
      </w:r>
      <w:r w:rsidR="00D13B31">
        <w:t>avsnitt</w:t>
      </w:r>
      <w:r>
        <w:t>et</w:t>
      </w:r>
      <w:r w:rsidR="00D13B31">
        <w:t xml:space="preserve"> är</w:t>
      </w:r>
      <w:r>
        <w:t xml:space="preserve"> det meningen </w:t>
      </w:r>
      <w:r w:rsidRPr="00EE6AB1">
        <w:t>att information från andra källor skall användas och redovisas</w:t>
      </w:r>
      <w:r w:rsidR="008D20EC">
        <w:t xml:space="preserve">. Detta kan göras på flera sätt, två av de vanligaste är </w:t>
      </w:r>
      <w:r w:rsidRPr="00EE6AB1">
        <w:t xml:space="preserve">via citat eller via referering. </w:t>
      </w:r>
      <w:r w:rsidRPr="00EE6AB1">
        <w:rPr>
          <w:szCs w:val="24"/>
        </w:rPr>
        <w:t xml:space="preserve">Att </w:t>
      </w:r>
      <w:r w:rsidRPr="00EE6AB1">
        <w:rPr>
          <w:i/>
          <w:szCs w:val="24"/>
        </w:rPr>
        <w:t>citera</w:t>
      </w:r>
      <w:r w:rsidRPr="00EE6AB1">
        <w:rPr>
          <w:szCs w:val="24"/>
        </w:rPr>
        <w:t xml:space="preserve"> en text innebär att ordagrant</w:t>
      </w:r>
      <w:r>
        <w:rPr>
          <w:szCs w:val="24"/>
        </w:rPr>
        <w:t xml:space="preserve"> </w:t>
      </w:r>
      <w:r w:rsidRPr="00EE6AB1">
        <w:rPr>
          <w:szCs w:val="24"/>
        </w:rPr>
        <w:t xml:space="preserve">återger vad någon </w:t>
      </w:r>
      <w:r>
        <w:rPr>
          <w:szCs w:val="24"/>
        </w:rPr>
        <w:t xml:space="preserve">annan </w:t>
      </w:r>
      <w:r w:rsidRPr="00EE6AB1">
        <w:rPr>
          <w:szCs w:val="24"/>
        </w:rPr>
        <w:t xml:space="preserve">skrivit eller sagt. </w:t>
      </w:r>
      <w:r w:rsidR="008D20EC">
        <w:rPr>
          <w:szCs w:val="24"/>
        </w:rPr>
        <w:t xml:space="preserve">Citat skall alltid på något sätt markeras via citattecken, annat typsnitt, textstorlek, annan stilsort etc. </w:t>
      </w:r>
      <w:r w:rsidRPr="00EE6AB1">
        <w:rPr>
          <w:szCs w:val="24"/>
        </w:rPr>
        <w:t xml:space="preserve">Att </w:t>
      </w:r>
      <w:r w:rsidRPr="00EE6AB1">
        <w:rPr>
          <w:i/>
          <w:szCs w:val="24"/>
        </w:rPr>
        <w:t>referera</w:t>
      </w:r>
      <w:r w:rsidRPr="00EE6AB1">
        <w:rPr>
          <w:szCs w:val="24"/>
        </w:rPr>
        <w:t xml:space="preserve"> en text innebär att återberättar vad någon</w:t>
      </w:r>
      <w:r>
        <w:rPr>
          <w:szCs w:val="24"/>
        </w:rPr>
        <w:t xml:space="preserve"> </w:t>
      </w:r>
      <w:r w:rsidRPr="00EE6AB1">
        <w:rPr>
          <w:szCs w:val="24"/>
        </w:rPr>
        <w:t>s</w:t>
      </w:r>
      <w:r>
        <w:rPr>
          <w:szCs w:val="24"/>
        </w:rPr>
        <w:t>krivit eller sagt med egna ord dvs.</w:t>
      </w:r>
      <w:r w:rsidRPr="00EE6AB1">
        <w:rPr>
          <w:szCs w:val="24"/>
        </w:rPr>
        <w:t xml:space="preserve"> en egen bearbetning av ett befintligt material. </w:t>
      </w:r>
      <w:r w:rsidR="008D20EC">
        <w:rPr>
          <w:szCs w:val="24"/>
        </w:rPr>
        <w:t xml:space="preserve">I båda fallen är </w:t>
      </w:r>
      <w:r>
        <w:t xml:space="preserve">det är av </w:t>
      </w:r>
      <w:r w:rsidR="008D20EC">
        <w:t>stor vikt att tydligt markera</w:t>
      </w:r>
      <w:r>
        <w:t xml:space="preserve"> </w:t>
      </w:r>
      <w:r w:rsidR="008D20EC">
        <w:t xml:space="preserve">vilken information som kommer </w:t>
      </w:r>
      <w:r>
        <w:t xml:space="preserve">varifrån </w:t>
      </w:r>
      <w:r w:rsidR="008D20EC">
        <w:t xml:space="preserve">dvs. </w:t>
      </w:r>
      <w:r w:rsidR="001225E4">
        <w:t>referera till</w:t>
      </w:r>
      <w:r w:rsidR="008D20EC">
        <w:t xml:space="preserve"> ursprungskällan.</w:t>
      </w:r>
      <w:r>
        <w:t xml:space="preserve"> </w:t>
      </w:r>
      <w:r w:rsidR="00C1288F" w:rsidRPr="00C1288F">
        <w:t>Att inte använda referenser till andras arbete ses som oetiskt och räknas som fusk</w:t>
      </w:r>
    </w:p>
    <w:p w:rsidR="008D20EC" w:rsidRDefault="008D20EC" w:rsidP="008D20EC">
      <w:pPr>
        <w:pStyle w:val="Ingetavstnd"/>
      </w:pPr>
    </w:p>
    <w:p w:rsidR="00EE6AB1" w:rsidRDefault="008D20EC" w:rsidP="008D20EC">
      <w:pPr>
        <w:pStyle w:val="Ingetavstnd"/>
      </w:pPr>
      <w:r>
        <w:lastRenderedPageBreak/>
        <w:t xml:space="preserve">Referering kan ske på </w:t>
      </w:r>
      <w:r w:rsidR="004D05E7">
        <w:t>två</w:t>
      </w:r>
      <w:r w:rsidR="00EE6AB1">
        <w:t xml:space="preserve"> sätt</w:t>
      </w:r>
      <w:r w:rsidR="004D05E7">
        <w:t>, båda är korrekta</w:t>
      </w:r>
      <w:r>
        <w:t xml:space="preserve"> men bör ej blandas</w:t>
      </w:r>
      <w:r w:rsidR="00EE6AB1">
        <w:t>.</w:t>
      </w:r>
    </w:p>
    <w:p w:rsidR="004D05E7" w:rsidRDefault="004D05E7" w:rsidP="001225E4">
      <w:pPr>
        <w:pStyle w:val="Ingetavstnd"/>
        <w:rPr>
          <w:lang w:eastAsia="sv-SE"/>
        </w:rPr>
      </w:pPr>
      <w:r>
        <w:t xml:space="preserve">1. </w:t>
      </w:r>
      <w:r w:rsidR="00EE6AB1">
        <w:t xml:space="preserve">Harvardsystemet </w:t>
      </w:r>
      <w:r w:rsidR="008D20EC">
        <w:t xml:space="preserve">bygger på </w:t>
      </w:r>
      <w:r w:rsidR="001225E4">
        <w:t xml:space="preserve">att </w:t>
      </w:r>
      <w:r w:rsidR="001225E4">
        <w:rPr>
          <w:lang w:eastAsia="sv-SE"/>
        </w:rPr>
        <w:t xml:space="preserve">källan anges direkt i, eller i anslutning till den mening eller det stycke som refereras. Ex: </w:t>
      </w:r>
    </w:p>
    <w:p w:rsidR="004D05E7" w:rsidRDefault="00F817E0" w:rsidP="00127862">
      <w:pPr>
        <w:pStyle w:val="Ingetavstnd"/>
        <w:ind w:left="390"/>
        <w:rPr>
          <w:lang w:eastAsia="sv-SE"/>
        </w:rPr>
      </w:pPr>
      <w:r>
        <w:rPr>
          <w:lang w:eastAsia="sv-SE"/>
        </w:rPr>
        <w:t>- Bellgran</w:t>
      </w:r>
      <w:r w:rsidR="00127862">
        <w:rPr>
          <w:lang w:eastAsia="sv-SE"/>
        </w:rPr>
        <w:t xml:space="preserve"> &amp; Säfsten</w:t>
      </w:r>
      <w:r>
        <w:rPr>
          <w:lang w:eastAsia="sv-SE"/>
        </w:rPr>
        <w:t xml:space="preserve"> (2005) påpekar att det är många beslut som skall fattas när ett produktionssystem skall tas fram</w:t>
      </w:r>
    </w:p>
    <w:p w:rsidR="004D05E7" w:rsidRDefault="004D05E7" w:rsidP="00127862">
      <w:pPr>
        <w:pStyle w:val="Ingetavstnd"/>
        <w:ind w:left="390"/>
        <w:rPr>
          <w:lang w:eastAsia="sv-SE"/>
        </w:rPr>
      </w:pPr>
      <w:r>
        <w:rPr>
          <w:lang w:eastAsia="sv-SE"/>
        </w:rPr>
        <w:t xml:space="preserve">- </w:t>
      </w:r>
      <w:r w:rsidR="002578CF">
        <w:rPr>
          <w:lang w:eastAsia="sv-SE"/>
        </w:rPr>
        <w:t>”</w:t>
      </w:r>
      <w:r>
        <w:rPr>
          <w:lang w:eastAsia="sv-SE"/>
        </w:rPr>
        <w:t>När ett produktionssystem skall tas fram är det många beslut som skall fattas</w:t>
      </w:r>
      <w:r w:rsidR="006A1AA7">
        <w:rPr>
          <w:lang w:eastAsia="sv-SE"/>
        </w:rPr>
        <w:t xml:space="preserve">.” </w:t>
      </w:r>
      <w:r>
        <w:rPr>
          <w:lang w:eastAsia="sv-SE"/>
        </w:rPr>
        <w:t>(Bellgran</w:t>
      </w:r>
      <w:r w:rsidR="00127862">
        <w:rPr>
          <w:lang w:eastAsia="sv-SE"/>
        </w:rPr>
        <w:t xml:space="preserve"> &amp; Säfsten</w:t>
      </w:r>
      <w:r>
        <w:rPr>
          <w:lang w:eastAsia="sv-SE"/>
        </w:rPr>
        <w:t>, 2005</w:t>
      </w:r>
      <w:r w:rsidR="002578CF">
        <w:rPr>
          <w:lang w:eastAsia="sv-SE"/>
        </w:rPr>
        <w:t>, s. 410</w:t>
      </w:r>
      <w:r>
        <w:rPr>
          <w:lang w:eastAsia="sv-SE"/>
        </w:rPr>
        <w:t>).</w:t>
      </w:r>
    </w:p>
    <w:p w:rsidR="004D05E7" w:rsidRDefault="004D05E7" w:rsidP="004D05E7">
      <w:pPr>
        <w:pStyle w:val="Ingetavstnd"/>
        <w:rPr>
          <w:lang w:eastAsia="sv-SE"/>
        </w:rPr>
      </w:pPr>
    </w:p>
    <w:p w:rsidR="004D05E7" w:rsidRDefault="004D05E7" w:rsidP="004D05E7">
      <w:pPr>
        <w:pStyle w:val="Ingetavstnd"/>
        <w:rPr>
          <w:lang w:eastAsia="sv-SE"/>
        </w:rPr>
      </w:pPr>
      <w:r>
        <w:rPr>
          <w:lang w:eastAsia="sv-SE"/>
        </w:rPr>
        <w:t xml:space="preserve">Självklart skall alla referenser listas i </w:t>
      </w:r>
      <w:r w:rsidRPr="00773A0D">
        <w:rPr>
          <w:lang w:eastAsia="sv-SE"/>
        </w:rPr>
        <w:t xml:space="preserve">källförteckningen (se kapitel </w:t>
      </w:r>
      <w:r w:rsidR="00773A0D" w:rsidRPr="00773A0D">
        <w:rPr>
          <w:lang w:eastAsia="sv-SE"/>
        </w:rPr>
        <w:t>8</w:t>
      </w:r>
      <w:r w:rsidRPr="00773A0D">
        <w:rPr>
          <w:lang w:eastAsia="sv-SE"/>
        </w:rPr>
        <w:t>).</w:t>
      </w:r>
      <w:r>
        <w:rPr>
          <w:lang w:eastAsia="sv-SE"/>
        </w:rPr>
        <w:t xml:space="preserve"> </w:t>
      </w:r>
    </w:p>
    <w:p w:rsidR="004D05E7" w:rsidRDefault="004D05E7" w:rsidP="004D05E7">
      <w:pPr>
        <w:pStyle w:val="Ingetavstnd"/>
        <w:rPr>
          <w:lang w:eastAsia="sv-SE"/>
        </w:rPr>
      </w:pPr>
    </w:p>
    <w:p w:rsidR="006A1AA7" w:rsidRDefault="006A1AA7" w:rsidP="004D05E7">
      <w:pPr>
        <w:pStyle w:val="Ingetavstnd"/>
        <w:rPr>
          <w:lang w:eastAsia="sv-SE"/>
        </w:rPr>
      </w:pPr>
    </w:p>
    <w:p w:rsidR="006A1AA7" w:rsidRDefault="006A1AA7" w:rsidP="004D05E7">
      <w:pPr>
        <w:pStyle w:val="Ingetavstnd"/>
        <w:rPr>
          <w:lang w:eastAsia="sv-SE"/>
        </w:rPr>
      </w:pPr>
    </w:p>
    <w:p w:rsidR="006A1AA7" w:rsidRDefault="006A1AA7" w:rsidP="004D05E7">
      <w:pPr>
        <w:pStyle w:val="Ingetavstnd"/>
        <w:rPr>
          <w:lang w:eastAsia="sv-SE"/>
        </w:rPr>
      </w:pPr>
    </w:p>
    <w:p w:rsidR="001225E4" w:rsidRDefault="004D05E7" w:rsidP="004D05E7">
      <w:pPr>
        <w:pStyle w:val="Ingetavstnd"/>
      </w:pPr>
      <w:r>
        <w:rPr>
          <w:lang w:eastAsia="sv-SE"/>
        </w:rPr>
        <w:t xml:space="preserve">2. Oxfordsystemet </w:t>
      </w:r>
      <w:r w:rsidRPr="004D05E7">
        <w:t>innebär att referensen anges med hjälp av noter</w:t>
      </w:r>
      <w:r>
        <w:t>. Dessa förklaras antingen löpande som fotnoter på respektive sida eller hänvisar till numreringen i källförteckningen. Ex:</w:t>
      </w:r>
    </w:p>
    <w:p w:rsidR="004D05E7" w:rsidRDefault="004D05E7" w:rsidP="004D05E7">
      <w:pPr>
        <w:pStyle w:val="Ingetavstnd"/>
        <w:rPr>
          <w:lang w:eastAsia="sv-SE"/>
        </w:rPr>
      </w:pPr>
      <w:r>
        <w:t xml:space="preserve"> </w:t>
      </w:r>
      <w:r>
        <w:rPr>
          <w:lang w:eastAsia="sv-SE"/>
        </w:rPr>
        <w:t xml:space="preserve">        - Det är många beslut som skall fattas när ett produktionssystem     </w:t>
      </w:r>
    </w:p>
    <w:p w:rsidR="00127862" w:rsidRDefault="004D05E7" w:rsidP="004D05E7">
      <w:pPr>
        <w:pStyle w:val="Ingetavstnd"/>
        <w:rPr>
          <w:lang w:eastAsia="sv-SE"/>
        </w:rPr>
      </w:pPr>
      <w:r>
        <w:rPr>
          <w:lang w:eastAsia="sv-SE"/>
        </w:rPr>
        <w:t xml:space="preserve">          s</w:t>
      </w:r>
      <w:r w:rsidR="00F95764">
        <w:rPr>
          <w:lang w:eastAsia="sv-SE"/>
        </w:rPr>
        <w:t>kall tas fram [3].</w:t>
      </w:r>
    </w:p>
    <w:p w:rsidR="004D05E7" w:rsidRDefault="00127862" w:rsidP="00127862">
      <w:pPr>
        <w:pStyle w:val="Ingetavstnd"/>
        <w:rPr>
          <w:lang w:eastAsia="sv-SE"/>
        </w:rPr>
      </w:pPr>
      <w:r>
        <w:rPr>
          <w:lang w:eastAsia="sv-SE"/>
        </w:rPr>
        <w:t xml:space="preserve">        </w:t>
      </w:r>
      <w:r w:rsidR="00F95764">
        <w:rPr>
          <w:lang w:eastAsia="sv-SE"/>
        </w:rPr>
        <w:t xml:space="preserve"> (</w:t>
      </w:r>
      <w:r w:rsidR="00F95764" w:rsidRPr="00630409">
        <w:rPr>
          <w:lang w:eastAsia="sv-SE"/>
        </w:rPr>
        <w:t>I källförteckningen</w:t>
      </w:r>
      <w:r>
        <w:rPr>
          <w:lang w:eastAsia="sv-SE"/>
        </w:rPr>
        <w:t xml:space="preserve"> står</w:t>
      </w:r>
      <w:r w:rsidR="00630409">
        <w:rPr>
          <w:lang w:eastAsia="sv-SE"/>
        </w:rPr>
        <w:t xml:space="preserve">: [3] Bellgran, M. </w:t>
      </w:r>
      <w:r>
        <w:rPr>
          <w:lang w:eastAsia="sv-SE"/>
        </w:rPr>
        <w:t xml:space="preserve">Säftsen, K. </w:t>
      </w:r>
      <w:r w:rsidR="00630409">
        <w:rPr>
          <w:lang w:eastAsia="sv-SE"/>
        </w:rPr>
        <w:t xml:space="preserve">(2005) </w:t>
      </w:r>
      <w:r w:rsidR="00630409" w:rsidRPr="00630409">
        <w:rPr>
          <w:i/>
          <w:lang w:eastAsia="sv-SE"/>
        </w:rPr>
        <w:t>Produktionsutvecklin</w:t>
      </w:r>
      <w:r w:rsidR="00630409">
        <w:rPr>
          <w:i/>
          <w:lang w:eastAsia="sv-SE"/>
        </w:rPr>
        <w:t>g…</w:t>
      </w:r>
      <w:r w:rsidR="00F95764" w:rsidRPr="00630409">
        <w:rPr>
          <w:lang w:eastAsia="sv-SE"/>
        </w:rPr>
        <w:t xml:space="preserve"> </w:t>
      </w:r>
      <w:r w:rsidR="00F95764">
        <w:rPr>
          <w:lang w:eastAsia="sv-SE"/>
        </w:rPr>
        <w:t>)</w:t>
      </w:r>
    </w:p>
    <w:p w:rsidR="004D05E7" w:rsidRDefault="00F95764" w:rsidP="00F95764">
      <w:pPr>
        <w:pStyle w:val="Ingetavstnd"/>
        <w:rPr>
          <w:lang w:eastAsia="sv-SE"/>
        </w:rPr>
      </w:pPr>
      <w:r>
        <w:rPr>
          <w:lang w:eastAsia="sv-SE"/>
        </w:rPr>
        <w:t xml:space="preserve">        </w:t>
      </w:r>
      <w:r w:rsidR="004D05E7">
        <w:rPr>
          <w:lang w:eastAsia="sv-SE"/>
        </w:rPr>
        <w:t xml:space="preserve">- </w:t>
      </w:r>
      <w:r w:rsidR="002578CF">
        <w:rPr>
          <w:lang w:eastAsia="sv-SE"/>
        </w:rPr>
        <w:t>”</w:t>
      </w:r>
      <w:r w:rsidR="004D05E7">
        <w:rPr>
          <w:lang w:eastAsia="sv-SE"/>
        </w:rPr>
        <w:t>När ett produktionssystem skall tas fram är det många beslut som skall fattas</w:t>
      </w:r>
      <w:r w:rsidR="002578CF">
        <w:rPr>
          <w:lang w:eastAsia="sv-SE"/>
        </w:rPr>
        <w:t>.”</w:t>
      </w:r>
      <w:r w:rsidR="004D05E7">
        <w:rPr>
          <w:rStyle w:val="Fotnotsreferens"/>
          <w:lang w:eastAsia="sv-SE"/>
        </w:rPr>
        <w:footnoteReference w:id="1"/>
      </w:r>
      <w:r w:rsidR="004D05E7">
        <w:rPr>
          <w:lang w:eastAsia="sv-SE"/>
        </w:rPr>
        <w:t>.</w:t>
      </w:r>
    </w:p>
    <w:p w:rsidR="004D05E7" w:rsidRPr="004D05E7" w:rsidRDefault="004D05E7" w:rsidP="004D05E7">
      <w:pPr>
        <w:pStyle w:val="Ingetavstnd"/>
      </w:pPr>
    </w:p>
    <w:p w:rsidR="00D13B31" w:rsidRDefault="00D13B31" w:rsidP="00EE6AB1">
      <w:r>
        <w:t xml:space="preserve">I </w:t>
      </w:r>
      <w:r w:rsidR="009178AB">
        <w:t>teori</w:t>
      </w:r>
      <w:r>
        <w:t>avsnitt</w:t>
      </w:r>
      <w:r w:rsidR="009178AB">
        <w:t>et</w:t>
      </w:r>
      <w:r>
        <w:t xml:space="preserve"> skall inga personliga åsikter </w:t>
      </w:r>
      <w:r w:rsidR="00056608">
        <w:t xml:space="preserve">eller reflektioner </w:t>
      </w:r>
      <w:r>
        <w:t>presenteras. Detta sker längre fram i arbetet när teorin</w:t>
      </w:r>
      <w:r w:rsidR="00056608">
        <w:t xml:space="preserve"> och empirin</w:t>
      </w:r>
      <w:r>
        <w:t xml:space="preserve"> skall kopplas </w:t>
      </w:r>
      <w:r w:rsidR="00056608">
        <w:t xml:space="preserve">ihop i analysen. Dock kan avsnittet avslutas med ett avsnitt om diskussion kring teorin om det är något </w:t>
      </w:r>
      <w:r w:rsidR="00EE6AB1">
        <w:t>som tagits upp i teoridelen som du</w:t>
      </w:r>
      <w:r w:rsidR="00056608">
        <w:t xml:space="preserve"> </w:t>
      </w:r>
      <w:r w:rsidR="00EE6AB1">
        <w:t>vill sätta ned foten och förklara hur du ser på.</w:t>
      </w:r>
    </w:p>
    <w:p w:rsidR="00C662A0" w:rsidRDefault="00D1464C" w:rsidP="00D1464C">
      <w:r>
        <w:t xml:space="preserve">Ur trovärdighetssynpunkt är det viktigt att tänk på vilken typ av källor som används. </w:t>
      </w:r>
      <w:r w:rsidR="006A1AA7">
        <w:t xml:space="preserve">Verkar källan trovärdig, är den aktuell, vilka källor har den i sin tur använt? </w:t>
      </w:r>
      <w:r w:rsidR="00983890">
        <w:t>Använd gärna flera</w:t>
      </w:r>
      <w:r w:rsidR="006A1AA7">
        <w:t xml:space="preserve"> olika </w:t>
      </w:r>
      <w:r w:rsidR="00983890">
        <w:t>källor</w:t>
      </w:r>
      <w:r w:rsidR="006A1AA7">
        <w:t xml:space="preserve"> för att öka trovärdigheten av ditt arbete</w:t>
      </w:r>
      <w:r w:rsidR="00983890">
        <w:t xml:space="preserve">. </w:t>
      </w:r>
    </w:p>
    <w:p w:rsidR="00D1464C" w:rsidRDefault="00D1464C" w:rsidP="00D1464C">
      <w:r>
        <w:t>Använd alltid ursprungskällor</w:t>
      </w:r>
      <w:r w:rsidR="00C662A0">
        <w:t xml:space="preserve"> dvs. </w:t>
      </w:r>
      <w:r>
        <w:t xml:space="preserve">om en författare till ett verk du använder i sin tur hänvisa till någon annan/ett annat verk </w:t>
      </w:r>
      <w:r w:rsidR="00C662A0">
        <w:t xml:space="preserve">är det denna källa du också skall använda. </w:t>
      </w:r>
    </w:p>
    <w:p w:rsidR="00EE6AB1" w:rsidRPr="00B509A1" w:rsidRDefault="00C662A0" w:rsidP="00B509A1">
      <w:r>
        <w:t xml:space="preserve">Användandet av internetkällor bör ske med stort mått av källkritik. Om internetkälla används, se till att det finns en tydlig avsändare och att denna verkar trovärdig. </w:t>
      </w:r>
      <w:r w:rsidR="00D1464C">
        <w:t xml:space="preserve">Generellt ses internetkällor som mindre betrodda då det kan vara svårt att utläsa vem som står bakom informationen och </w:t>
      </w:r>
      <w:r>
        <w:t xml:space="preserve">det kan även vara svårt att återsöka information som publicerats på internet.  </w:t>
      </w:r>
      <w:r w:rsidR="00D1464C">
        <w:t xml:space="preserve">   </w:t>
      </w:r>
    </w:p>
    <w:p w:rsidR="00885DF9" w:rsidRDefault="00B97678" w:rsidP="00B97678">
      <w:pPr>
        <w:pStyle w:val="Rubrik1"/>
      </w:pPr>
      <w:bookmarkStart w:id="38" w:name="_Toc211073094"/>
      <w:bookmarkStart w:id="39" w:name="_Toc211151839"/>
      <w:bookmarkStart w:id="40" w:name="_Toc274656599"/>
      <w:r>
        <w:t>F</w:t>
      </w:r>
      <w:r w:rsidR="00885DF9" w:rsidRPr="00705931">
        <w:t>öretagsbeskrivning</w:t>
      </w:r>
      <w:bookmarkEnd w:id="38"/>
      <w:bookmarkEnd w:id="39"/>
      <w:bookmarkEnd w:id="40"/>
      <w:r w:rsidR="00885DF9">
        <w:t xml:space="preserve"> </w:t>
      </w:r>
    </w:p>
    <w:p w:rsidR="00B97678" w:rsidRDefault="00B97678" w:rsidP="00885F5C">
      <w:r>
        <w:t xml:space="preserve">Om arbete bedrivs i samarbete med ett företag eller att ett/flera företag studeras i ett projekt kan det vara </w:t>
      </w:r>
      <w:r w:rsidR="004D40E0">
        <w:t>bra</w:t>
      </w:r>
      <w:r>
        <w:t xml:space="preserve"> att presentera företaget.</w:t>
      </w:r>
      <w:r w:rsidR="00885F5C">
        <w:t xml:space="preserve"> </w:t>
      </w:r>
      <w:r w:rsidR="004D40E0">
        <w:t>D</w:t>
      </w:r>
      <w:r>
        <w:t>et vara lämpligt att ta upp verksamhetsområde, produkter/tjänster, marknadspos</w:t>
      </w:r>
      <w:r w:rsidR="00E42F4A">
        <w:t>ition</w:t>
      </w:r>
      <w:r>
        <w:t xml:space="preserve">, </w:t>
      </w:r>
      <w:r w:rsidR="00E42F4A">
        <w:t xml:space="preserve">antal anställda, </w:t>
      </w:r>
      <w:r>
        <w:t xml:space="preserve">kunder etc. </w:t>
      </w:r>
      <w:r w:rsidR="00901BDE">
        <w:t xml:space="preserve">Om det blir en väldigt kortfattad företagsbeskrivning kan den med fördel placeras </w:t>
      </w:r>
      <w:r w:rsidR="00667102">
        <w:t xml:space="preserve">under kapitel 1. </w:t>
      </w:r>
    </w:p>
    <w:p w:rsidR="00C1288F" w:rsidRDefault="00C1288F" w:rsidP="00885F5C">
      <w:r>
        <w:t xml:space="preserve">Tänk dock på att vissa företag vill förbli anonyma eller har viss information som de inte vill ska spridas. Stäm alltid av med företaget vilken information som får tryckas och användas i olika sammanhang. </w:t>
      </w:r>
    </w:p>
    <w:p w:rsidR="00B97678" w:rsidRDefault="009A3CC3" w:rsidP="00C662A0">
      <w:pPr>
        <w:pStyle w:val="Rubrik1"/>
      </w:pPr>
      <w:bookmarkStart w:id="41" w:name="_Toc211073095"/>
      <w:bookmarkStart w:id="42" w:name="_Toc211151840"/>
      <w:bookmarkStart w:id="43" w:name="_Toc274656600"/>
      <w:r>
        <w:lastRenderedPageBreak/>
        <w:t xml:space="preserve">Empiri och </w:t>
      </w:r>
      <w:r w:rsidR="00C662A0">
        <w:t>Resultat</w:t>
      </w:r>
      <w:bookmarkEnd w:id="41"/>
      <w:bookmarkEnd w:id="42"/>
      <w:bookmarkEnd w:id="43"/>
      <w:r w:rsidR="00C662A0">
        <w:t xml:space="preserve"> </w:t>
      </w:r>
    </w:p>
    <w:p w:rsidR="000F5801" w:rsidRDefault="000F5801" w:rsidP="00B97678">
      <w:pPr>
        <w:pStyle w:val="Ingetavstnd"/>
      </w:pPr>
      <w:r>
        <w:t xml:space="preserve">I detta avsnitt beskrivs verkligheten genom att presentera det arbete som du som författare genomfört. Här presenteras alltså all data som samlats in genom undersökningar, studier, intervjuer, beräkningar etc. </w:t>
      </w:r>
    </w:p>
    <w:p w:rsidR="000F5801" w:rsidRDefault="000F5801" w:rsidP="00B97678">
      <w:pPr>
        <w:pStyle w:val="Ingetavstnd"/>
      </w:pPr>
    </w:p>
    <w:p w:rsidR="00901BDE" w:rsidRDefault="000F5801" w:rsidP="00B97678">
      <w:pPr>
        <w:pStyle w:val="Ingetavstnd"/>
      </w:pPr>
      <w:r>
        <w:t xml:space="preserve">Utformningen av detta kapitel skiljer sig mycket beroende på vad för typ av uppgift rapporten bygger på. Avsnittet kan också bestå av flera olika kapitel som behandlar olika delar av det arbete som genomförts. </w:t>
      </w:r>
      <w:r w:rsidR="00FC35E1">
        <w:t>I mer omfattande studier</w:t>
      </w:r>
      <w:r>
        <w:t>/rapporter</w:t>
      </w:r>
      <w:r w:rsidR="00FC35E1">
        <w:t xml:space="preserve"> </w:t>
      </w:r>
      <w:r>
        <w:t xml:space="preserve">separeras t.ex. oftast </w:t>
      </w:r>
      <w:r w:rsidR="00FC35E1">
        <w:t>empiri</w:t>
      </w:r>
      <w:r>
        <w:t>n</w:t>
      </w:r>
      <w:r w:rsidR="00FC35E1">
        <w:t xml:space="preserve"> o</w:t>
      </w:r>
      <w:r>
        <w:t>ch</w:t>
      </w:r>
      <w:r w:rsidR="00FC35E1">
        <w:t xml:space="preserve"> resultat</w:t>
      </w:r>
      <w:r>
        <w:t xml:space="preserve">. </w:t>
      </w:r>
    </w:p>
    <w:p w:rsidR="000F5801" w:rsidRDefault="000F5801" w:rsidP="00B97678">
      <w:pPr>
        <w:pStyle w:val="Ingetavstnd"/>
      </w:pPr>
    </w:p>
    <w:p w:rsidR="000F5801" w:rsidRDefault="000F5801" w:rsidP="00B97678">
      <w:pPr>
        <w:pStyle w:val="Ingetavstnd"/>
      </w:pPr>
      <w:r>
        <w:t xml:space="preserve">Då detta kapitel ofta motsvarar största delen av arbetet i en studie är det viktigt att tänka på vad som bör stå i själva rapporten och vad som kan placeras i bilagor. Allt som är av hög relevans för studien och utgör en naturlig del i rapporten skall finnas med i huvuddelen medan </w:t>
      </w:r>
      <w:r w:rsidR="00F01AE5">
        <w:t>stor del av råmaterialet såsom</w:t>
      </w:r>
      <w:r>
        <w:t xml:space="preserve"> indata, beräkningar, skisser</w:t>
      </w:r>
      <w:r w:rsidR="00F01AE5">
        <w:t>, ritningar</w:t>
      </w:r>
      <w:r>
        <w:t xml:space="preserve"> etc. passar bättre i bilagorna för att</w:t>
      </w:r>
      <w:r w:rsidR="00F01AE5">
        <w:t xml:space="preserve"> få en mer lättöverskådlig rapport med en röd tråd. </w:t>
      </w:r>
      <w:r>
        <w:t xml:space="preserve"> </w:t>
      </w:r>
    </w:p>
    <w:p w:rsidR="000F5801" w:rsidRDefault="000F5801" w:rsidP="00B97678">
      <w:pPr>
        <w:pStyle w:val="Ingetavstnd"/>
      </w:pPr>
    </w:p>
    <w:p w:rsidR="000F5801" w:rsidRDefault="000F5801" w:rsidP="00B97678">
      <w:pPr>
        <w:pStyle w:val="Ingetavstnd"/>
      </w:pPr>
      <w:r>
        <w:t>Detta kapitel skall fortfarande hållas objektivt, dvs. inga personliga åsikter</w:t>
      </w:r>
      <w:r w:rsidR="00601FAF">
        <w:t>, värderingar</w:t>
      </w:r>
      <w:r>
        <w:t xml:space="preserve"> eller slutsatser. </w:t>
      </w:r>
      <w:r w:rsidR="00601FAF">
        <w:t xml:space="preserve">Målet är att någon annan som följer samma metod skall komma fram till samma resultat. </w:t>
      </w:r>
    </w:p>
    <w:p w:rsidR="00901BDE" w:rsidRDefault="00983890" w:rsidP="00901BDE">
      <w:pPr>
        <w:pStyle w:val="Rubrik1"/>
      </w:pPr>
      <w:bookmarkStart w:id="44" w:name="_Toc211073096"/>
      <w:bookmarkStart w:id="45" w:name="_Toc211151841"/>
      <w:bookmarkStart w:id="46" w:name="_Toc274656601"/>
      <w:r>
        <w:t>Diskussion/</w:t>
      </w:r>
      <w:r w:rsidR="00901BDE">
        <w:t>Analys</w:t>
      </w:r>
      <w:bookmarkEnd w:id="44"/>
      <w:bookmarkEnd w:id="45"/>
      <w:bookmarkEnd w:id="46"/>
    </w:p>
    <w:p w:rsidR="005C472F" w:rsidRDefault="009C760D" w:rsidP="00901BDE">
      <w:r>
        <w:t xml:space="preserve">Huvudsyftet med detta avsnitt är att jämföra teori och empiri. </w:t>
      </w:r>
      <w:r w:rsidR="000F17B1">
        <w:t xml:space="preserve">Dvs. </w:t>
      </w:r>
      <w:r>
        <w:t xml:space="preserve">det som framkom under denna studie (empirin och dess resultat) analyseras mot det som presenteras i teorikapitlet. </w:t>
      </w:r>
      <w:r w:rsidR="000F17B1">
        <w:t xml:space="preserve">Presenterade teorier och hypoteser kan antingen verifieras eller förkastas. </w:t>
      </w:r>
      <w:r>
        <w:t xml:space="preserve">Sedan kan denna analys </w:t>
      </w:r>
      <w:r w:rsidR="00983890">
        <w:t>kompletteras med en diskussion</w:t>
      </w:r>
      <w:r>
        <w:t xml:space="preserve"> i </w:t>
      </w:r>
      <w:r w:rsidR="001E654F">
        <w:t>form</w:t>
      </w:r>
      <w:r>
        <w:t xml:space="preserve"> av egna reflektioner, </w:t>
      </w:r>
      <w:r w:rsidR="00983890">
        <w:t xml:space="preserve">synpunkter, </w:t>
      </w:r>
      <w:r>
        <w:t xml:space="preserve">personliga värderingar etc. </w:t>
      </w:r>
    </w:p>
    <w:p w:rsidR="00901BDE" w:rsidRDefault="00901BDE" w:rsidP="00901BDE">
      <w:pPr>
        <w:pStyle w:val="Rubrik1"/>
      </w:pPr>
      <w:bookmarkStart w:id="47" w:name="_Toc211073097"/>
      <w:bookmarkStart w:id="48" w:name="_Toc211151842"/>
      <w:bookmarkStart w:id="49" w:name="_Toc274656602"/>
      <w:r>
        <w:t>Slutsatser och rekommendationer</w:t>
      </w:r>
      <w:bookmarkEnd w:id="47"/>
      <w:bookmarkEnd w:id="48"/>
      <w:bookmarkEnd w:id="49"/>
    </w:p>
    <w:p w:rsidR="00901BDE" w:rsidRDefault="005C472F" w:rsidP="00901BDE">
      <w:r>
        <w:t>I detta avsnitt sa</w:t>
      </w:r>
      <w:r w:rsidR="009C760D">
        <w:t>mmanfatta</w:t>
      </w:r>
      <w:r>
        <w:t xml:space="preserve">s vad slutsatsen av föregående kapitel blev. Finns det konkreta förslag, åtgärder, beslut som tagits eller kan rekommenderas. </w:t>
      </w:r>
      <w:r w:rsidR="00E62A94">
        <w:t xml:space="preserve">Avsnittet skall vara kort och koncist och presentera vad det totala resultatet av arbetet blev. </w:t>
      </w:r>
    </w:p>
    <w:p w:rsidR="008363C6" w:rsidRDefault="005C472F" w:rsidP="00901BDE">
      <w:r>
        <w:t>I kapitlet kan det också vara bra att presentera förslag på f</w:t>
      </w:r>
      <w:r w:rsidR="009A3CC3">
        <w:t>ortsatt</w:t>
      </w:r>
      <w:r>
        <w:t>a studier, kanske finns det någon brist i studien som bör kompletteras eller en avgränsning som bör följas upp i en ny studie. Presenteras rekommendationer till en tredje part</w:t>
      </w:r>
      <w:r w:rsidR="00C709A1">
        <w:t>(t.ex. ett företag)</w:t>
      </w:r>
      <w:r>
        <w:t xml:space="preserve"> är det alltid positivt att ge förslag på vad nästa steg bör vara. </w:t>
      </w:r>
    </w:p>
    <w:p w:rsidR="00901BDE" w:rsidRPr="00901BDE" w:rsidRDefault="008363C6" w:rsidP="008363C6">
      <w:pPr>
        <w:pStyle w:val="Rubrik1"/>
      </w:pPr>
      <w:r>
        <w:br w:type="page"/>
      </w:r>
      <w:bookmarkStart w:id="50" w:name="_Toc211073098"/>
      <w:bookmarkStart w:id="51" w:name="_Toc211151843"/>
      <w:bookmarkStart w:id="52" w:name="_Toc274656603"/>
      <w:r w:rsidR="00901BDE">
        <w:lastRenderedPageBreak/>
        <w:t>Referenser</w:t>
      </w:r>
      <w:r w:rsidR="009C760D">
        <w:t>/Källförteckning</w:t>
      </w:r>
      <w:bookmarkEnd w:id="50"/>
      <w:bookmarkEnd w:id="51"/>
      <w:bookmarkEnd w:id="52"/>
    </w:p>
    <w:p w:rsidR="00630409" w:rsidRDefault="00983890" w:rsidP="00B97678">
      <w:pPr>
        <w:pStyle w:val="Ingetavstnd"/>
      </w:pPr>
      <w:r>
        <w:t xml:space="preserve">Det är av stor vikt att </w:t>
      </w:r>
      <w:r w:rsidR="00630409">
        <w:t xml:space="preserve">tydligt </w:t>
      </w:r>
      <w:r>
        <w:t>lista alla källor som använts under arbetets gång</w:t>
      </w:r>
      <w:r w:rsidR="00AA01E6">
        <w:t xml:space="preserve"> så läsaren enkelt kan hitta information om de källor som refererats till.</w:t>
      </w:r>
      <w:r>
        <w:t xml:space="preserve"> </w:t>
      </w:r>
      <w:r w:rsidR="00630409">
        <w:t xml:space="preserve">Det kan vara positivt att dela upp källorna i olika </w:t>
      </w:r>
      <w:r w:rsidR="00AA01E6">
        <w:t xml:space="preserve">kategorier ex. muntliga, skriftliga, elektroniska etc. </w:t>
      </w:r>
    </w:p>
    <w:p w:rsidR="00AA01E6" w:rsidRDefault="00AA01E6" w:rsidP="00B97678">
      <w:pPr>
        <w:pStyle w:val="Ingetavstnd"/>
      </w:pPr>
    </w:p>
    <w:p w:rsidR="00901BDE" w:rsidRDefault="00630409" w:rsidP="00B97678">
      <w:pPr>
        <w:pStyle w:val="Ingetavstnd"/>
      </w:pPr>
      <w:r>
        <w:t xml:space="preserve">Om Harvardsystemet använts skall källorna listas i alfabetiskt ordning men om Oxfordsystemet används skall källorna numreras och listas i den ordning de omnämns (refereras till) i rapporten. </w:t>
      </w:r>
    </w:p>
    <w:p w:rsidR="005D7513" w:rsidRDefault="005D7513" w:rsidP="00B97678">
      <w:pPr>
        <w:pStyle w:val="Ingetavstnd"/>
      </w:pPr>
    </w:p>
    <w:p w:rsidR="005D7513" w:rsidRDefault="005D7513" w:rsidP="00B97678">
      <w:pPr>
        <w:pStyle w:val="Ingetavstnd"/>
      </w:pPr>
      <w:r>
        <w:t xml:space="preserve">Detta kapitel skall </w:t>
      </w:r>
      <w:r w:rsidR="00041589">
        <w:t xml:space="preserve">helts </w:t>
      </w:r>
      <w:r>
        <w:t xml:space="preserve">starta på en ny sida. </w:t>
      </w:r>
    </w:p>
    <w:p w:rsidR="00983890" w:rsidRDefault="00B97678" w:rsidP="00983890">
      <w:pPr>
        <w:pStyle w:val="Rubrik2"/>
      </w:pPr>
      <w:r>
        <w:t xml:space="preserve"> </w:t>
      </w:r>
      <w:bookmarkStart w:id="53" w:name="_Toc211151844"/>
      <w:bookmarkStart w:id="54" w:name="_Toc274656604"/>
      <w:r w:rsidR="00983890">
        <w:t>Muntliga källor</w:t>
      </w:r>
      <w:bookmarkEnd w:id="53"/>
      <w:bookmarkEnd w:id="54"/>
    </w:p>
    <w:p w:rsidR="00AA01E6" w:rsidRDefault="007E4BE2" w:rsidP="00AA01E6">
      <w:pPr>
        <w:pStyle w:val="Ingetavstnd"/>
      </w:pPr>
      <w:r>
        <w:t>Muntliga källor bör presenteras med</w:t>
      </w:r>
      <w:r w:rsidR="00AA01E6">
        <w:t>:</w:t>
      </w:r>
    </w:p>
    <w:p w:rsidR="00AA01E6" w:rsidRDefault="00AA01E6" w:rsidP="00AA01E6">
      <w:pPr>
        <w:pStyle w:val="Ingetavstnd"/>
        <w:numPr>
          <w:ilvl w:val="0"/>
          <w:numId w:val="6"/>
        </w:numPr>
      </w:pPr>
      <w:r>
        <w:t>N</w:t>
      </w:r>
      <w:r w:rsidR="007E4BE2">
        <w:t>amn</w:t>
      </w:r>
      <w:r w:rsidR="00630409">
        <w:t xml:space="preserve"> (för- och </w:t>
      </w:r>
      <w:r>
        <w:t>efternamn)</w:t>
      </w:r>
    </w:p>
    <w:p w:rsidR="00AA01E6" w:rsidRDefault="00AA01E6" w:rsidP="00AA01E6">
      <w:pPr>
        <w:pStyle w:val="Ingetavstnd"/>
        <w:numPr>
          <w:ilvl w:val="0"/>
          <w:numId w:val="6"/>
        </w:numPr>
      </w:pPr>
      <w:r>
        <w:t>Titel/position</w:t>
      </w:r>
    </w:p>
    <w:p w:rsidR="00AA01E6" w:rsidRDefault="00AA01E6" w:rsidP="00AA01E6">
      <w:pPr>
        <w:pStyle w:val="Ingetavstnd"/>
        <w:numPr>
          <w:ilvl w:val="0"/>
          <w:numId w:val="6"/>
        </w:numPr>
      </w:pPr>
      <w:r>
        <w:t>Ev</w:t>
      </w:r>
      <w:r w:rsidR="007E4BE2">
        <w:t>. företag</w:t>
      </w:r>
      <w:r w:rsidR="00630409">
        <w:t xml:space="preserve"> </w:t>
      </w:r>
    </w:p>
    <w:p w:rsidR="00AA01E6" w:rsidRDefault="00AA01E6" w:rsidP="00AA01E6">
      <w:pPr>
        <w:pStyle w:val="Ingetavstnd"/>
        <w:numPr>
          <w:ilvl w:val="0"/>
          <w:numId w:val="6"/>
        </w:numPr>
      </w:pPr>
      <w:r>
        <w:t>Datum för intervjutillfället.</w:t>
      </w:r>
    </w:p>
    <w:p w:rsidR="00AA01E6" w:rsidRDefault="00AA01E6" w:rsidP="00AA01E6">
      <w:pPr>
        <w:pStyle w:val="Ingetavstnd"/>
      </w:pPr>
    </w:p>
    <w:p w:rsidR="00630409" w:rsidRDefault="00630409" w:rsidP="00AA01E6">
      <w:pPr>
        <w:pStyle w:val="Ingetavstnd"/>
      </w:pPr>
      <w:r>
        <w:t>Ex:</w:t>
      </w:r>
    </w:p>
    <w:p w:rsidR="00630409" w:rsidRDefault="00630409" w:rsidP="00AA01E6">
      <w:pPr>
        <w:pStyle w:val="Ingetavstnd"/>
      </w:pPr>
      <w:r>
        <w:t>Deleryd, Mats. Kvalitetschef, Volvo CE. 2008-07-28</w:t>
      </w:r>
    </w:p>
    <w:p w:rsidR="00983890" w:rsidRPr="00983890" w:rsidRDefault="00630409" w:rsidP="00630409">
      <w:pPr>
        <w:pStyle w:val="Ingetavstnd"/>
      </w:pPr>
      <w:r>
        <w:t>Jackson, Mats. Professor Innovativ Produktion, Mälardalens högskola. 2008-08-08</w:t>
      </w:r>
    </w:p>
    <w:p w:rsidR="00983890" w:rsidRDefault="00983890" w:rsidP="00983890">
      <w:pPr>
        <w:pStyle w:val="Rubrik2"/>
      </w:pPr>
      <w:bookmarkStart w:id="55" w:name="_Toc211151845"/>
      <w:bookmarkStart w:id="56" w:name="_Toc274656605"/>
      <w:r>
        <w:t>Skriftliga källor</w:t>
      </w:r>
      <w:bookmarkEnd w:id="55"/>
      <w:bookmarkEnd w:id="56"/>
    </w:p>
    <w:p w:rsidR="00AA01E6" w:rsidRDefault="00AA01E6" w:rsidP="00AA01E6">
      <w:pPr>
        <w:pStyle w:val="Ingetavstnd"/>
      </w:pPr>
      <w:r>
        <w:t xml:space="preserve">Uppgifter </w:t>
      </w:r>
      <w:r w:rsidR="002578CF">
        <w:t xml:space="preserve">som </w:t>
      </w:r>
      <w:r>
        <w:t xml:space="preserve">skall listas för tryckta källor är: </w:t>
      </w:r>
    </w:p>
    <w:p w:rsidR="00AA01E6" w:rsidRDefault="00AA01E6" w:rsidP="00AA01E6">
      <w:pPr>
        <w:pStyle w:val="Ingetavstnd"/>
        <w:numPr>
          <w:ilvl w:val="0"/>
          <w:numId w:val="7"/>
        </w:numPr>
      </w:pPr>
      <w:r>
        <w:t>Författare</w:t>
      </w:r>
    </w:p>
    <w:p w:rsidR="00AA01E6" w:rsidRDefault="00AA01E6" w:rsidP="00AA01E6">
      <w:pPr>
        <w:pStyle w:val="Ingetavstnd"/>
        <w:numPr>
          <w:ilvl w:val="0"/>
          <w:numId w:val="7"/>
        </w:numPr>
      </w:pPr>
      <w:r>
        <w:t xml:space="preserve">Utgivningsår </w:t>
      </w:r>
    </w:p>
    <w:p w:rsidR="00983890" w:rsidRDefault="00AA01E6" w:rsidP="00AA01E6">
      <w:pPr>
        <w:pStyle w:val="Ingetavstnd"/>
        <w:numPr>
          <w:ilvl w:val="0"/>
          <w:numId w:val="7"/>
        </w:numPr>
      </w:pPr>
      <w:r>
        <w:t>Fullständig titel</w:t>
      </w:r>
    </w:p>
    <w:p w:rsidR="00AA01E6" w:rsidRDefault="00AA01E6" w:rsidP="00AA01E6">
      <w:pPr>
        <w:pStyle w:val="Ingetavstnd"/>
        <w:numPr>
          <w:ilvl w:val="0"/>
          <w:numId w:val="7"/>
        </w:numPr>
      </w:pPr>
      <w:r>
        <w:t>Upplaga, om senare än första</w:t>
      </w:r>
    </w:p>
    <w:p w:rsidR="00127862" w:rsidRDefault="00127862" w:rsidP="00127862">
      <w:pPr>
        <w:pStyle w:val="Ingetavstnd"/>
        <w:numPr>
          <w:ilvl w:val="0"/>
          <w:numId w:val="7"/>
        </w:numPr>
      </w:pPr>
      <w:r>
        <w:t>Förlag</w:t>
      </w:r>
    </w:p>
    <w:p w:rsidR="00AA01E6" w:rsidRDefault="00AA01E6" w:rsidP="00AA01E6">
      <w:pPr>
        <w:pStyle w:val="Ingetavstnd"/>
        <w:numPr>
          <w:ilvl w:val="0"/>
          <w:numId w:val="7"/>
        </w:numPr>
      </w:pPr>
      <w:r>
        <w:t>Utgivningsort</w:t>
      </w:r>
    </w:p>
    <w:p w:rsidR="00127862" w:rsidRDefault="00127862" w:rsidP="00127862">
      <w:pPr>
        <w:pStyle w:val="Ingetavstnd"/>
        <w:rPr>
          <w:highlight w:val="red"/>
        </w:rPr>
      </w:pPr>
    </w:p>
    <w:p w:rsidR="00127862" w:rsidRDefault="00127862" w:rsidP="00127862">
      <w:pPr>
        <w:pStyle w:val="Ingetavstnd"/>
      </w:pPr>
      <w:r w:rsidRPr="00127862">
        <w:t>Ex:</w:t>
      </w:r>
    </w:p>
    <w:p w:rsidR="00127862" w:rsidRDefault="00127862" w:rsidP="00127862">
      <w:pPr>
        <w:pStyle w:val="Ingetavstnd"/>
      </w:pPr>
      <w:r>
        <w:t>Bellgran, M</w:t>
      </w:r>
      <w:r w:rsidR="002578CF">
        <w:t>., Säfsten, K.,</w:t>
      </w:r>
      <w:r>
        <w:t xml:space="preserve"> (2005) </w:t>
      </w:r>
      <w:r w:rsidR="002578CF">
        <w:t xml:space="preserve">Produktionsutveckling – Utveckling och drift av produktionssystem, Studentlitteratur, Lund. </w:t>
      </w:r>
      <w:r>
        <w:t xml:space="preserve"> </w:t>
      </w:r>
    </w:p>
    <w:p w:rsidR="00127862" w:rsidRPr="002578CF" w:rsidRDefault="002578CF" w:rsidP="002578CF">
      <w:pPr>
        <w:autoSpaceDE w:val="0"/>
        <w:autoSpaceDN w:val="0"/>
        <w:adjustRightInd w:val="0"/>
        <w:spacing w:after="0" w:line="240" w:lineRule="auto"/>
      </w:pPr>
      <w:r>
        <w:rPr>
          <w:rFonts w:cs="TTE1903338t00"/>
          <w:lang w:eastAsia="sv-SE"/>
        </w:rPr>
        <w:t>Fredholm, Peter</w:t>
      </w:r>
      <w:r w:rsidR="00127862" w:rsidRPr="002578CF">
        <w:rPr>
          <w:rFonts w:cs="TTE1903338t00"/>
          <w:lang w:eastAsia="sv-SE"/>
        </w:rPr>
        <w:t xml:space="preserve"> (2006) </w:t>
      </w:r>
      <w:r w:rsidR="00127862" w:rsidRPr="002578CF">
        <w:rPr>
          <w:rFonts w:cs="TTE18EE590t00"/>
          <w:i/>
          <w:lang w:eastAsia="sv-SE"/>
        </w:rPr>
        <w:t>Logistik och IT - för effektivare varuflöden</w:t>
      </w:r>
      <w:r w:rsidR="00127862" w:rsidRPr="002578CF">
        <w:rPr>
          <w:rFonts w:cs="TTE1903338t00"/>
          <w:lang w:eastAsia="sv-SE"/>
        </w:rPr>
        <w:t>,</w:t>
      </w:r>
      <w:r>
        <w:rPr>
          <w:rFonts w:cs="TTE1903338t00"/>
          <w:lang w:eastAsia="sv-SE"/>
        </w:rPr>
        <w:t xml:space="preserve"> </w:t>
      </w:r>
      <w:r w:rsidR="00127862" w:rsidRPr="002578CF">
        <w:rPr>
          <w:rFonts w:cs="TTE1903338t00"/>
          <w:lang w:eastAsia="sv-SE"/>
        </w:rPr>
        <w:t>Studentlitteratur, Lund</w:t>
      </w:r>
      <w:r>
        <w:rPr>
          <w:rFonts w:cs="TTE1903338t00"/>
          <w:lang w:eastAsia="sv-SE"/>
        </w:rPr>
        <w:t>.</w:t>
      </w:r>
    </w:p>
    <w:p w:rsidR="00AE0AE2" w:rsidRDefault="00AE0AE2" w:rsidP="00AE0AE2">
      <w:pPr>
        <w:pStyle w:val="Rubrik2"/>
      </w:pPr>
      <w:bookmarkStart w:id="57" w:name="_Toc211151846"/>
      <w:bookmarkStart w:id="58" w:name="_Toc274656606"/>
      <w:r>
        <w:t>Elektroniska källor</w:t>
      </w:r>
      <w:bookmarkEnd w:id="57"/>
      <w:bookmarkEnd w:id="58"/>
    </w:p>
    <w:p w:rsidR="00AE0AE2" w:rsidRDefault="00AE0AE2" w:rsidP="00AE0AE2">
      <w:pPr>
        <w:pStyle w:val="Ingetavstnd"/>
      </w:pPr>
      <w:r>
        <w:t>För exempelvis internetkällor är det viktigt att följande framgår:</w:t>
      </w:r>
    </w:p>
    <w:p w:rsidR="00AE0AE2" w:rsidRDefault="00AE0AE2" w:rsidP="00AE0AE2">
      <w:pPr>
        <w:pStyle w:val="Ingetavstnd"/>
      </w:pPr>
    </w:p>
    <w:p w:rsidR="00AE0AE2" w:rsidRDefault="00AE0AE2" w:rsidP="00AE0AE2">
      <w:pPr>
        <w:pStyle w:val="Ingetavstnd"/>
        <w:numPr>
          <w:ilvl w:val="0"/>
          <w:numId w:val="7"/>
        </w:numPr>
      </w:pPr>
      <w:r>
        <w:t>Fullständig www-adress</w:t>
      </w:r>
    </w:p>
    <w:p w:rsidR="00AE0AE2" w:rsidRPr="00AE0AE2" w:rsidRDefault="00AE0AE2" w:rsidP="00AE0AE2">
      <w:pPr>
        <w:pStyle w:val="Ingetavstnd"/>
        <w:numPr>
          <w:ilvl w:val="0"/>
          <w:numId w:val="7"/>
        </w:numPr>
      </w:pPr>
      <w:r>
        <w:t>Datum för informationshämtning</w:t>
      </w:r>
    </w:p>
    <w:p w:rsidR="00983890" w:rsidRDefault="00983890" w:rsidP="00983890">
      <w:pPr>
        <w:pStyle w:val="Rubrik2"/>
      </w:pPr>
      <w:bookmarkStart w:id="59" w:name="_Toc211151847"/>
      <w:bookmarkStart w:id="60" w:name="_Toc274656607"/>
      <w:r>
        <w:t>Övriga källor</w:t>
      </w:r>
      <w:bookmarkEnd w:id="59"/>
      <w:bookmarkEnd w:id="60"/>
    </w:p>
    <w:p w:rsidR="00983890" w:rsidRPr="00983890" w:rsidRDefault="00AE0AE2" w:rsidP="00983890">
      <w:r>
        <w:t>Här kan källor som inte passar in under</w:t>
      </w:r>
      <w:r w:rsidR="00773A0D">
        <w:t xml:space="preserve"> någon annan rubrik listas.</w:t>
      </w:r>
    </w:p>
    <w:p w:rsidR="00B97678" w:rsidRPr="00B97678" w:rsidRDefault="00B97678" w:rsidP="00983890">
      <w:pPr>
        <w:pStyle w:val="Ingetavstnd"/>
      </w:pPr>
      <w:r>
        <w:t xml:space="preserve"> </w:t>
      </w:r>
    </w:p>
    <w:p w:rsidR="00F748C2" w:rsidRDefault="008363C6" w:rsidP="000F5801">
      <w:pPr>
        <w:pStyle w:val="Rubrik"/>
        <w:jc w:val="left"/>
      </w:pPr>
      <w:bookmarkStart w:id="61" w:name="_Toc211073099"/>
      <w:bookmarkStart w:id="62" w:name="_Toc211151848"/>
      <w:r>
        <w:br w:type="page"/>
      </w:r>
      <w:bookmarkStart w:id="63" w:name="_Toc274656608"/>
      <w:r w:rsidR="000F5801">
        <w:lastRenderedPageBreak/>
        <w:t>Bilagor</w:t>
      </w:r>
      <w:bookmarkEnd w:id="61"/>
      <w:bookmarkEnd w:id="62"/>
      <w:bookmarkEnd w:id="63"/>
      <w:r w:rsidR="000F5801">
        <w:t xml:space="preserve"> </w:t>
      </w:r>
    </w:p>
    <w:p w:rsidR="006849FB" w:rsidRDefault="007F4089" w:rsidP="00F01AE5">
      <w:r>
        <w:t xml:space="preserve">I bilagor placeras tillägg till rapporten och sådant som t.ex. tar för stor plats för att finnas i rapporten eller förstör rapportens röda tråd. </w:t>
      </w:r>
    </w:p>
    <w:p w:rsidR="00F01AE5" w:rsidRDefault="006849FB" w:rsidP="00F01AE5">
      <w:r>
        <w:t>Alla bilagor som bifogas en</w:t>
      </w:r>
      <w:r w:rsidR="001B6426">
        <w:t xml:space="preserve"> rapport skall </w:t>
      </w:r>
      <w:r w:rsidR="00517D31">
        <w:t xml:space="preserve">hänvisas till i rapporten. </w:t>
      </w:r>
      <w:r>
        <w:t xml:space="preserve">Numrera och namnge alla bilagor för att underlätta för läsaren att få en överblick och hitta i materialet. </w:t>
      </w:r>
    </w:p>
    <w:p w:rsidR="002643CC" w:rsidRDefault="00380FD5" w:rsidP="002643CC">
      <w:pPr>
        <w:pStyle w:val="Rubrik"/>
        <w:jc w:val="left"/>
      </w:pPr>
      <w:bookmarkStart w:id="64" w:name="_Toc274656609"/>
      <w:r>
        <w:t>Övriga tips</w:t>
      </w:r>
      <w:bookmarkEnd w:id="64"/>
    </w:p>
    <w:p w:rsidR="00FA5359" w:rsidRPr="00667102" w:rsidRDefault="00FA5359" w:rsidP="00FA5359">
      <w:pPr>
        <w:pStyle w:val="Ingetavstnd"/>
        <w:rPr>
          <w:b/>
        </w:rPr>
      </w:pPr>
      <w:r>
        <w:rPr>
          <w:b/>
        </w:rPr>
        <w:t>Allmänna råd</w:t>
      </w:r>
    </w:p>
    <w:p w:rsidR="00C1288F" w:rsidRPr="00C1288F" w:rsidRDefault="00C1288F" w:rsidP="00C1288F">
      <w:pPr>
        <w:pStyle w:val="Ingetavstnd"/>
        <w:numPr>
          <w:ilvl w:val="0"/>
          <w:numId w:val="9"/>
        </w:numPr>
      </w:pPr>
      <w:r>
        <w:t xml:space="preserve">Ta med de rubriker och använd ett upplägg som passar den aktuella rapporten/uppgiften. Se </w:t>
      </w:r>
      <w:r w:rsidRPr="00C1288F">
        <w:t xml:space="preserve">denna ”rapport” som ett förslag med riktlinjer och tips snarare än en mall.   </w:t>
      </w:r>
    </w:p>
    <w:p w:rsidR="00FA5359" w:rsidRDefault="00FA5359" w:rsidP="00FA5359">
      <w:pPr>
        <w:pStyle w:val="Ingetavstnd"/>
        <w:numPr>
          <w:ilvl w:val="0"/>
          <w:numId w:val="9"/>
        </w:numPr>
      </w:pPr>
      <w:r>
        <w:t>Använd den inbyggda stavnings- och grammatikkontrollen i Word</w:t>
      </w:r>
    </w:p>
    <w:p w:rsidR="00FA5359" w:rsidRDefault="00FA5359" w:rsidP="00FA5359">
      <w:pPr>
        <w:pStyle w:val="Ingetavstnd"/>
        <w:numPr>
          <w:ilvl w:val="0"/>
          <w:numId w:val="9"/>
        </w:numPr>
      </w:pPr>
      <w:r>
        <w:t>Använd formatmallar (även för automatisk numrering av rubriker)</w:t>
      </w:r>
    </w:p>
    <w:p w:rsidR="00FA5359" w:rsidRPr="00C1288F" w:rsidRDefault="00FA5359" w:rsidP="00FA5359">
      <w:pPr>
        <w:pStyle w:val="Ingetavstnd"/>
        <w:numPr>
          <w:ilvl w:val="0"/>
          <w:numId w:val="9"/>
        </w:numPr>
      </w:pPr>
      <w:r w:rsidRPr="00C1288F">
        <w:t xml:space="preserve">En rapport är en formel text, tänk därför på språknivån. Undvik formuleringar som: man, jag och vi utan använd istället gruppen, författarna etc. </w:t>
      </w:r>
    </w:p>
    <w:p w:rsidR="00C1288F" w:rsidRDefault="00C1288F" w:rsidP="00C1288F">
      <w:pPr>
        <w:pStyle w:val="Ingetavstnd"/>
        <w:numPr>
          <w:ilvl w:val="0"/>
          <w:numId w:val="9"/>
        </w:numPr>
      </w:pPr>
      <w:r>
        <w:t xml:space="preserve">MDH-logotyper, sidhuvuden, Power Point-mallar etc. finns på webben: </w:t>
      </w:r>
      <w:hyperlink r:id="rId10" w:history="1">
        <w:r w:rsidRPr="00356F51">
          <w:rPr>
            <w:rStyle w:val="Hyperlnk"/>
          </w:rPr>
          <w:t>http://www.mdh.se/internt/information/grafiskprofil/logo</w:t>
        </w:r>
      </w:hyperlink>
    </w:p>
    <w:p w:rsidR="00FA5359" w:rsidRDefault="00FA5359" w:rsidP="00AE4470">
      <w:pPr>
        <w:pStyle w:val="Ingetavstnd"/>
        <w:ind w:left="720"/>
      </w:pPr>
    </w:p>
    <w:p w:rsidR="00517D31" w:rsidRPr="002643CC" w:rsidRDefault="008E7359" w:rsidP="002643CC">
      <w:pPr>
        <w:pStyle w:val="Ingetavstnd"/>
        <w:rPr>
          <w:b/>
        </w:rPr>
      </w:pPr>
      <w:r w:rsidRPr="002643CC">
        <w:rPr>
          <w:b/>
        </w:rPr>
        <w:t>Bilder, tabeller etc.</w:t>
      </w:r>
    </w:p>
    <w:p w:rsidR="008E7359" w:rsidRDefault="00D75648" w:rsidP="00F748C2">
      <w:pPr>
        <w:pStyle w:val="Ingetavstnd"/>
      </w:pPr>
      <w:r>
        <w:t>Samtliga</w:t>
      </w:r>
      <w:r w:rsidR="008E7359">
        <w:t xml:space="preserve"> bilder, </w:t>
      </w:r>
      <w:r>
        <w:t xml:space="preserve">figurer, </w:t>
      </w:r>
      <w:r w:rsidR="008E7359">
        <w:t>tabeller etc. som tas med i en</w:t>
      </w:r>
      <w:r w:rsidR="00B5606E">
        <w:t xml:space="preserve"> rapport skall vara av relevans, </w:t>
      </w:r>
      <w:r>
        <w:t>kopplade</w:t>
      </w:r>
      <w:r w:rsidR="008E7359">
        <w:t xml:space="preserve"> till innehållet</w:t>
      </w:r>
      <w:r w:rsidR="00B5606E">
        <w:t xml:space="preserve"> och hänvisas till i texten</w:t>
      </w:r>
      <w:r w:rsidR="008E7359">
        <w:t>.</w:t>
      </w:r>
      <w:r w:rsidR="002643CC">
        <w:t xml:space="preserve"> Se till att alla bilder är numrerade och ha</w:t>
      </w:r>
      <w:r w:rsidR="00B5606E">
        <w:t>r</w:t>
      </w:r>
      <w:r w:rsidR="002643CC">
        <w:t xml:space="preserve"> en kort beskrivning över vad som visas. Ett tips är att använda Words inbyggda funktion för numrering och besk</w:t>
      </w:r>
      <w:r w:rsidR="00881F1C">
        <w:t>rivning (MS Word 2007: Referenser/</w:t>
      </w:r>
      <w:r w:rsidR="002643CC">
        <w:t>Infoga beskrivning. Tid</w:t>
      </w:r>
      <w:r w:rsidR="00B5606E">
        <w:t xml:space="preserve">igare </w:t>
      </w:r>
      <w:r w:rsidR="00F26A9E">
        <w:t xml:space="preserve">versioner: </w:t>
      </w:r>
      <w:r w:rsidR="00F26A9E" w:rsidRPr="00F26A9E">
        <w:t>Infoga</w:t>
      </w:r>
      <w:r w:rsidR="00881F1C">
        <w:t>/Referens/</w:t>
      </w:r>
      <w:r w:rsidR="002643CC" w:rsidRPr="00F26A9E">
        <w:t>Beskrivning</w:t>
      </w:r>
      <w:r w:rsidR="002643CC">
        <w:t>)</w:t>
      </w:r>
      <w:r w:rsidR="00B5606E">
        <w:t>.</w:t>
      </w:r>
      <w:r w:rsidR="002643CC">
        <w:t xml:space="preserve"> </w:t>
      </w:r>
      <w:r>
        <w:t xml:space="preserve"> </w:t>
      </w:r>
      <w:r w:rsidR="008E7359">
        <w:t xml:space="preserve">  </w:t>
      </w:r>
    </w:p>
    <w:p w:rsidR="00517D31" w:rsidRDefault="00517D31" w:rsidP="00F748C2">
      <w:pPr>
        <w:pStyle w:val="Ingetavstnd"/>
      </w:pPr>
    </w:p>
    <w:p w:rsidR="00517D31" w:rsidRPr="002643CC" w:rsidRDefault="00A148D4" w:rsidP="002643CC">
      <w:pPr>
        <w:pStyle w:val="Ingetavstnd"/>
      </w:pPr>
      <w:bookmarkStart w:id="65" w:name="_Toc274656610"/>
      <w:r w:rsidRPr="002643CC">
        <w:rPr>
          <w:rStyle w:val="RubrikChar"/>
          <w:rFonts w:ascii="Calibri" w:eastAsia="Calibri" w:hAnsi="Calibri"/>
          <w:bCs w:val="0"/>
          <w:kern w:val="0"/>
          <w:sz w:val="22"/>
        </w:rPr>
        <w:t xml:space="preserve">Tips </w:t>
      </w:r>
      <w:r w:rsidR="00517D31" w:rsidRPr="002643CC">
        <w:rPr>
          <w:rStyle w:val="RubrikChar"/>
          <w:rFonts w:ascii="Calibri" w:eastAsia="Calibri" w:hAnsi="Calibri"/>
          <w:bCs w:val="0"/>
          <w:kern w:val="0"/>
          <w:sz w:val="22"/>
        </w:rPr>
        <w:t>på</w:t>
      </w:r>
      <w:r w:rsidRPr="002643CC">
        <w:rPr>
          <w:rStyle w:val="RubrikChar"/>
          <w:rFonts w:ascii="Calibri" w:eastAsia="Calibri" w:hAnsi="Calibri"/>
          <w:bCs w:val="0"/>
          <w:kern w:val="0"/>
          <w:sz w:val="22"/>
        </w:rPr>
        <w:t xml:space="preserve"> litteratur</w:t>
      </w:r>
      <w:bookmarkEnd w:id="65"/>
      <w:r w:rsidRPr="002643CC">
        <w:t xml:space="preserve"> </w:t>
      </w:r>
    </w:p>
    <w:p w:rsidR="00517D31" w:rsidRPr="00FA5359" w:rsidRDefault="00024062" w:rsidP="00F748C2">
      <w:pPr>
        <w:pStyle w:val="Ingetavstnd"/>
      </w:pPr>
      <w:r>
        <w:t xml:space="preserve">Rapportskrivning, </w:t>
      </w:r>
      <w:r w:rsidR="00517D31" w:rsidRPr="00FA5359">
        <w:t>skrivregler</w:t>
      </w:r>
      <w:r>
        <w:t xml:space="preserve"> mm</w:t>
      </w:r>
    </w:p>
    <w:p w:rsidR="00C3080F" w:rsidRDefault="00C3080F" w:rsidP="00FA5359">
      <w:pPr>
        <w:pStyle w:val="Ingetavstnd"/>
        <w:numPr>
          <w:ilvl w:val="0"/>
          <w:numId w:val="8"/>
        </w:numPr>
      </w:pPr>
      <w:r>
        <w:t>Olsson, M. och Silfverbrand, L. (2004)</w:t>
      </w:r>
      <w:r w:rsidRPr="00D43409">
        <w:rPr>
          <w:i/>
        </w:rPr>
        <w:t xml:space="preserve"> </w:t>
      </w:r>
      <w:r w:rsidR="00517D31" w:rsidRPr="00D43409">
        <w:rPr>
          <w:i/>
        </w:rPr>
        <w:t>Skriv på högskolan - en skrivhand</w:t>
      </w:r>
      <w:r w:rsidR="00D43409" w:rsidRPr="00D43409">
        <w:rPr>
          <w:i/>
        </w:rPr>
        <w:t>bok för studenter</w:t>
      </w:r>
      <w:r w:rsidR="00D43409">
        <w:t xml:space="preserve">, ISBN 91-631-5420-X. </w:t>
      </w:r>
    </w:p>
    <w:p w:rsidR="00517D31" w:rsidRDefault="00D43409" w:rsidP="00FA5359">
      <w:pPr>
        <w:pStyle w:val="Ingetavstnd"/>
        <w:ind w:left="720"/>
      </w:pPr>
      <w:r>
        <w:t>Tar upp allmänna tips vid rapportskrivning, skrivregler mm. Finns på Akademibokhandeln.</w:t>
      </w:r>
    </w:p>
    <w:p w:rsidR="00D43409" w:rsidRDefault="00D43409" w:rsidP="00F748C2">
      <w:pPr>
        <w:pStyle w:val="Ingetavstnd"/>
      </w:pPr>
    </w:p>
    <w:p w:rsidR="00C3080F" w:rsidRDefault="00D43409" w:rsidP="00FA5359">
      <w:pPr>
        <w:pStyle w:val="Ingetavstnd"/>
        <w:numPr>
          <w:ilvl w:val="0"/>
          <w:numId w:val="8"/>
        </w:numPr>
      </w:pPr>
      <w:r w:rsidRPr="00D43409">
        <w:rPr>
          <w:i/>
        </w:rPr>
        <w:t>Svenska skrivregler</w:t>
      </w:r>
      <w:r w:rsidR="00024062">
        <w:t xml:space="preserve"> </w:t>
      </w:r>
      <w:r w:rsidR="00C3080F">
        <w:t>(200</w:t>
      </w:r>
      <w:r w:rsidR="002643CC">
        <w:t>8</w:t>
      </w:r>
      <w:r w:rsidR="00C3080F">
        <w:t>),</w:t>
      </w:r>
      <w:r>
        <w:t xml:space="preserve"> </w:t>
      </w:r>
      <w:r w:rsidR="002643CC">
        <w:t xml:space="preserve">Tredje upplagan, </w:t>
      </w:r>
      <w:r>
        <w:t>Liber AB,</w:t>
      </w:r>
      <w:r w:rsidR="002643CC">
        <w:t xml:space="preserve"> Stockholm.</w:t>
      </w:r>
      <w:r>
        <w:t xml:space="preserve"> </w:t>
      </w:r>
      <w:r w:rsidRPr="002643CC">
        <w:t>ISBN 9789147084609.</w:t>
      </w:r>
      <w:r>
        <w:t xml:space="preserve"> </w:t>
      </w:r>
    </w:p>
    <w:p w:rsidR="00D43409" w:rsidRDefault="00D43409" w:rsidP="00FA5359">
      <w:pPr>
        <w:pStyle w:val="Ingetavstnd"/>
        <w:ind w:left="720"/>
      </w:pPr>
      <w:r>
        <w:t>Fullmatad med regler, tips och råd gällande svenska språket. Fungerar bra som uppslagsverk för skrivregler. Finns på Akademibokhandeln.</w:t>
      </w:r>
    </w:p>
    <w:p w:rsidR="00024062" w:rsidRDefault="00024062" w:rsidP="00FA5359">
      <w:pPr>
        <w:pStyle w:val="Ingetavstnd"/>
        <w:ind w:left="720"/>
      </w:pPr>
    </w:p>
    <w:p w:rsidR="00024062" w:rsidRDefault="00024062" w:rsidP="00024062">
      <w:pPr>
        <w:pStyle w:val="Ingetavstnd"/>
        <w:numPr>
          <w:ilvl w:val="0"/>
          <w:numId w:val="8"/>
        </w:numPr>
      </w:pPr>
      <w:r>
        <w:t>Dysthe, O., Hertzberg, F., L</w:t>
      </w:r>
      <w:r w:rsidRPr="00024062">
        <w:rPr>
          <w:sz w:val="16"/>
        </w:rPr>
        <w:t>Ø</w:t>
      </w:r>
      <w:r>
        <w:t>kendgard Hoel, T. (2002)</w:t>
      </w:r>
      <w:r w:rsidRPr="00024062">
        <w:t xml:space="preserve"> </w:t>
      </w:r>
      <w:r w:rsidRPr="00024062">
        <w:rPr>
          <w:i/>
        </w:rPr>
        <w:t>Skriva för att lär</w:t>
      </w:r>
      <w:r>
        <w:rPr>
          <w:i/>
        </w:rPr>
        <w:t>a,</w:t>
      </w:r>
      <w:r w:rsidRPr="00024062">
        <w:t xml:space="preserve"> Studentlitteratur, Lund ISBN91-44-04114-4</w:t>
      </w:r>
    </w:p>
    <w:p w:rsidR="00CA15EF" w:rsidRDefault="00CA15EF" w:rsidP="00CA15EF">
      <w:pPr>
        <w:pStyle w:val="Ingetavstnd"/>
        <w:ind w:left="720"/>
      </w:pPr>
      <w:r>
        <w:t xml:space="preserve">Behandlar skrivprocessen och presenterar verktyg, metoder och viktiga saker att tänka på. </w:t>
      </w:r>
    </w:p>
    <w:p w:rsidR="00D43409" w:rsidRDefault="00D43409" w:rsidP="00CA15EF">
      <w:pPr>
        <w:pStyle w:val="Ingetavstnd"/>
        <w:ind w:left="360"/>
      </w:pPr>
    </w:p>
    <w:p w:rsidR="00517D31" w:rsidRPr="00FA5359" w:rsidRDefault="00D43409" w:rsidP="00FA5359">
      <w:pPr>
        <w:pStyle w:val="Ingetavstnd"/>
        <w:tabs>
          <w:tab w:val="left" w:pos="2280"/>
        </w:tabs>
      </w:pPr>
      <w:r w:rsidRPr="00FA5359">
        <w:t>Metod</w:t>
      </w:r>
      <w:r w:rsidR="002643CC" w:rsidRPr="00FA5359">
        <w:t xml:space="preserve"> och källkritik</w:t>
      </w:r>
      <w:r w:rsidR="00FA5359" w:rsidRPr="00FA5359">
        <w:tab/>
      </w:r>
    </w:p>
    <w:p w:rsidR="00D43409" w:rsidRPr="008E7359" w:rsidRDefault="00C3080F" w:rsidP="00FA5359">
      <w:pPr>
        <w:pStyle w:val="Ingetavstnd"/>
        <w:numPr>
          <w:ilvl w:val="0"/>
          <w:numId w:val="8"/>
        </w:numPr>
      </w:pPr>
      <w:r w:rsidRPr="008E7359">
        <w:t>Ejvegård</w:t>
      </w:r>
      <w:r>
        <w:t>, Rolf (2003)</w:t>
      </w:r>
      <w:r w:rsidRPr="008E7359">
        <w:rPr>
          <w:i/>
        </w:rPr>
        <w:t xml:space="preserve"> </w:t>
      </w:r>
      <w:r w:rsidR="00D43409" w:rsidRPr="008E7359">
        <w:rPr>
          <w:i/>
        </w:rPr>
        <w:t>Vetenskaplig metod</w:t>
      </w:r>
      <w:r>
        <w:t>, Studentlitteratur, Lund.</w:t>
      </w:r>
    </w:p>
    <w:p w:rsidR="002643CC" w:rsidRPr="008E7359" w:rsidRDefault="002643CC" w:rsidP="00FA5359">
      <w:pPr>
        <w:pStyle w:val="Ingetavstnd"/>
        <w:numPr>
          <w:ilvl w:val="0"/>
          <w:numId w:val="8"/>
        </w:numPr>
        <w:rPr>
          <w:szCs w:val="23"/>
        </w:rPr>
      </w:pPr>
      <w:r w:rsidRPr="008E7359">
        <w:rPr>
          <w:szCs w:val="23"/>
        </w:rPr>
        <w:t xml:space="preserve">Merriam, Sharan B., (1994) </w:t>
      </w:r>
      <w:r w:rsidRPr="008E7359">
        <w:rPr>
          <w:i/>
          <w:szCs w:val="23"/>
        </w:rPr>
        <w:t>Fallstudien som forskningsmetod</w:t>
      </w:r>
      <w:r w:rsidRPr="008E7359">
        <w:rPr>
          <w:szCs w:val="23"/>
        </w:rPr>
        <w:t>, Studentlitteratur,</w:t>
      </w:r>
      <w:r>
        <w:rPr>
          <w:szCs w:val="23"/>
        </w:rPr>
        <w:t xml:space="preserve"> Lund. </w:t>
      </w:r>
      <w:r w:rsidRPr="008E7359">
        <w:rPr>
          <w:szCs w:val="23"/>
        </w:rPr>
        <w:t>ISBN 91-44-39071-8.</w:t>
      </w:r>
    </w:p>
    <w:p w:rsidR="002643CC" w:rsidRPr="008E7359" w:rsidRDefault="002643CC" w:rsidP="00FA5359">
      <w:pPr>
        <w:pStyle w:val="Ingetavstnd"/>
        <w:numPr>
          <w:ilvl w:val="0"/>
          <w:numId w:val="8"/>
        </w:numPr>
      </w:pPr>
      <w:r w:rsidRPr="008E7359">
        <w:rPr>
          <w:szCs w:val="23"/>
        </w:rPr>
        <w:t xml:space="preserve">Ruane, Janet M., (2006) </w:t>
      </w:r>
      <w:r w:rsidRPr="008E7359">
        <w:rPr>
          <w:i/>
          <w:szCs w:val="23"/>
        </w:rPr>
        <w:t>A och O i samhällsvetenskaplig forskning</w:t>
      </w:r>
      <w:r w:rsidRPr="008E7359">
        <w:rPr>
          <w:szCs w:val="23"/>
        </w:rPr>
        <w:t>,</w:t>
      </w:r>
      <w:r>
        <w:rPr>
          <w:szCs w:val="23"/>
        </w:rPr>
        <w:t xml:space="preserve"> </w:t>
      </w:r>
      <w:r w:rsidRPr="008E7359">
        <w:rPr>
          <w:szCs w:val="23"/>
        </w:rPr>
        <w:t>Studentlitteratur, ISBN 91-44-04457-7.</w:t>
      </w:r>
    </w:p>
    <w:p w:rsidR="00A148D4" w:rsidRDefault="00C3080F" w:rsidP="008E7359">
      <w:pPr>
        <w:pStyle w:val="Ingetavstnd"/>
        <w:numPr>
          <w:ilvl w:val="0"/>
          <w:numId w:val="8"/>
        </w:numPr>
      </w:pPr>
      <w:r w:rsidRPr="008E7359">
        <w:t>Thuren</w:t>
      </w:r>
      <w:r>
        <w:t>, T</w:t>
      </w:r>
      <w:r w:rsidRPr="008E7359">
        <w:t>orsten</w:t>
      </w:r>
      <w:r>
        <w:t>, (1997)</w:t>
      </w:r>
      <w:r w:rsidRPr="00024062">
        <w:rPr>
          <w:i/>
        </w:rPr>
        <w:t xml:space="preserve"> </w:t>
      </w:r>
      <w:r w:rsidR="00D43409" w:rsidRPr="00024062">
        <w:rPr>
          <w:i/>
        </w:rPr>
        <w:t>Källkritik</w:t>
      </w:r>
      <w:r>
        <w:t xml:space="preserve">, Liber AB, Stockholm. </w:t>
      </w:r>
      <w:r w:rsidR="00D43409" w:rsidRPr="008E7359">
        <w:t xml:space="preserve"> </w:t>
      </w:r>
    </w:p>
    <w:p w:rsidR="00337249" w:rsidRDefault="00337249" w:rsidP="00667102">
      <w:pPr>
        <w:pStyle w:val="Ingetavstnd"/>
      </w:pPr>
    </w:p>
    <w:p w:rsidR="00CD1C17" w:rsidRPr="00CD1C17" w:rsidRDefault="00CD1C17" w:rsidP="00E371EA"/>
    <w:sectPr w:rsidR="00CD1C17" w:rsidRPr="00CD1C17" w:rsidSect="00D87283">
      <w:footerReference w:type="first" r:id="rId11"/>
      <w:pgSz w:w="11906" w:h="16838"/>
      <w:pgMar w:top="1417" w:right="1417" w:bottom="1417"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C4C" w:rsidRDefault="00BE4C4C" w:rsidP="00CD1C17">
      <w:pPr>
        <w:spacing w:after="0" w:line="240" w:lineRule="auto"/>
      </w:pPr>
      <w:r>
        <w:separator/>
      </w:r>
    </w:p>
  </w:endnote>
  <w:endnote w:type="continuationSeparator" w:id="0">
    <w:p w:rsidR="00BE4C4C" w:rsidRDefault="00BE4C4C" w:rsidP="00CD1C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HELOEM+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TE1903338t00">
    <w:panose1 w:val="00000000000000000000"/>
    <w:charset w:val="00"/>
    <w:family w:val="auto"/>
    <w:notTrueType/>
    <w:pitch w:val="default"/>
    <w:sig w:usb0="00000003" w:usb1="00000000" w:usb2="00000000" w:usb3="00000000" w:csb0="00000001" w:csb1="00000000"/>
  </w:font>
  <w:font w:name="TTE18EE590t0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C9A" w:rsidRDefault="00E81C9A" w:rsidP="00E81C9A">
    <w:pPr>
      <w:pStyle w:val="Ingetavstnd"/>
    </w:pPr>
    <w:r>
      <w:t>Grupp X</w:t>
    </w:r>
    <w:r w:rsidR="008363C6">
      <w:t xml:space="preserve">                         </w:t>
    </w:r>
    <w:r w:rsidR="008363C6">
      <w:tab/>
    </w:r>
    <w:r w:rsidR="008363C6">
      <w:tab/>
    </w:r>
    <w:r w:rsidR="008363C6">
      <w:tab/>
    </w:r>
    <w:r w:rsidR="008363C6">
      <w:tab/>
      <w:t xml:space="preserve">                         Kurs (kurskod)</w:t>
    </w:r>
  </w:p>
  <w:p w:rsidR="008363C6" w:rsidRDefault="00E81C9A" w:rsidP="00E81C9A">
    <w:pPr>
      <w:pStyle w:val="Ingetavstnd"/>
    </w:pPr>
    <w:r>
      <w:t>Författare (om fler</w:t>
    </w:r>
    <w:r w:rsidR="008363C6">
      <w:t>,</w:t>
    </w:r>
    <w:r>
      <w:t xml:space="preserve"> ange i alfabetisk ordning)                  </w:t>
    </w:r>
    <w:r>
      <w:tab/>
      <w:t xml:space="preserve">  </w:t>
    </w:r>
    <w:r w:rsidR="008363C6">
      <w:t xml:space="preserve">    </w:t>
    </w:r>
    <w:r w:rsidR="008363C6">
      <w:tab/>
    </w:r>
    <w:r w:rsidR="008363C6">
      <w:tab/>
      <w:t xml:space="preserve">   Handledare</w:t>
    </w:r>
  </w:p>
  <w:p w:rsidR="00E81C9A" w:rsidRDefault="008363C6" w:rsidP="008363C6">
    <w:pPr>
      <w:pStyle w:val="Ingetavstnd"/>
    </w:pPr>
    <w:r>
      <w:t>Akademin för innovation, design och teknik</w:t>
    </w:r>
    <w:r>
      <w:tab/>
      <w:t xml:space="preserve"> </w:t>
    </w:r>
    <w:r>
      <w:tab/>
    </w:r>
    <w:r>
      <w:tab/>
    </w:r>
    <w:r>
      <w:tab/>
      <w:t>Termin och år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48829"/>
      <w:docPartObj>
        <w:docPartGallery w:val="Page Numbers (Bottom of Page)"/>
        <w:docPartUnique/>
      </w:docPartObj>
    </w:sdtPr>
    <w:sdtContent>
      <w:p w:rsidR="00D87283" w:rsidRDefault="00D87283">
        <w:pPr>
          <w:pStyle w:val="Sidfot"/>
          <w:jc w:val="right"/>
        </w:pPr>
        <w:fldSimple w:instr=" PAGE   \* MERGEFORMAT ">
          <w:r>
            <w:rPr>
              <w:noProof/>
            </w:rPr>
            <w:t>1</w:t>
          </w:r>
        </w:fldSimple>
      </w:p>
    </w:sdtContent>
  </w:sdt>
  <w:p w:rsidR="00D87283" w:rsidRPr="00D87283" w:rsidRDefault="00D87283" w:rsidP="00D87283">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C4C" w:rsidRDefault="00BE4C4C" w:rsidP="00CD1C17">
      <w:pPr>
        <w:spacing w:after="0" w:line="240" w:lineRule="auto"/>
      </w:pPr>
      <w:r>
        <w:separator/>
      </w:r>
    </w:p>
  </w:footnote>
  <w:footnote w:type="continuationSeparator" w:id="0">
    <w:p w:rsidR="00BE4C4C" w:rsidRDefault="00BE4C4C" w:rsidP="00CD1C17">
      <w:pPr>
        <w:spacing w:after="0" w:line="240" w:lineRule="auto"/>
      </w:pPr>
      <w:r>
        <w:continuationSeparator/>
      </w:r>
    </w:p>
  </w:footnote>
  <w:footnote w:id="1">
    <w:p w:rsidR="004D05E7" w:rsidRDefault="004D05E7">
      <w:pPr>
        <w:pStyle w:val="Fotnotstext"/>
      </w:pPr>
      <w:r>
        <w:rPr>
          <w:rStyle w:val="Fotnotsreferens"/>
        </w:rPr>
        <w:footnoteRef/>
      </w:r>
      <w:r>
        <w:t xml:space="preserve"> Bellgran</w:t>
      </w:r>
      <w:r w:rsidR="00127862">
        <w:t xml:space="preserve"> och Säfsten</w:t>
      </w:r>
      <w:r>
        <w:t>, 2005</w:t>
      </w:r>
      <w:r w:rsidR="002578CF">
        <w:t>, s. 410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C9A" w:rsidRDefault="005E7BBE">
    <w:pPr>
      <w:pStyle w:val="Sidhuvud"/>
    </w:pPr>
    <w:r>
      <w:rPr>
        <w:noProof/>
        <w:lang w:val="sv-SE" w:eastAsia="sv-SE"/>
      </w:rPr>
      <w:drawing>
        <wp:anchor distT="0" distB="0" distL="114300" distR="114300" simplePos="0" relativeHeight="251657728" behindDoc="0" locked="0" layoutInCell="1" allowOverlap="1">
          <wp:simplePos x="0" y="0"/>
          <wp:positionH relativeFrom="column">
            <wp:posOffset>-899795</wp:posOffset>
          </wp:positionH>
          <wp:positionV relativeFrom="paragraph">
            <wp:posOffset>-449580</wp:posOffset>
          </wp:positionV>
          <wp:extent cx="7598410" cy="2177415"/>
          <wp:effectExtent l="19050" t="0" r="2540" b="0"/>
          <wp:wrapSquare wrapText="bothSides"/>
          <wp:docPr id="1" name="Bild 1" descr="Brevpappe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revpapperHeader"/>
                  <pic:cNvPicPr>
                    <a:picLocks noChangeAspect="1" noChangeArrowheads="1"/>
                  </pic:cNvPicPr>
                </pic:nvPicPr>
                <pic:blipFill>
                  <a:blip r:embed="rId1"/>
                  <a:srcRect r="1143"/>
                  <a:stretch>
                    <a:fillRect/>
                  </a:stretch>
                </pic:blipFill>
                <pic:spPr bwMode="auto">
                  <a:xfrm>
                    <a:off x="0" y="0"/>
                    <a:ext cx="7598410" cy="217741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C2613"/>
    <w:multiLevelType w:val="hybridMultilevel"/>
    <w:tmpl w:val="D242C6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47C1809"/>
    <w:multiLevelType w:val="hybridMultilevel"/>
    <w:tmpl w:val="8F147D3C"/>
    <w:lvl w:ilvl="0" w:tplc="E6446076">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85D62BD"/>
    <w:multiLevelType w:val="hybridMultilevel"/>
    <w:tmpl w:val="1542FEB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2996DA6"/>
    <w:multiLevelType w:val="hybridMultilevel"/>
    <w:tmpl w:val="1B9A3B7A"/>
    <w:lvl w:ilvl="0" w:tplc="E6446076">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6CE4351"/>
    <w:multiLevelType w:val="hybridMultilevel"/>
    <w:tmpl w:val="1AF0AE1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4D51699B"/>
    <w:multiLevelType w:val="hybridMultilevel"/>
    <w:tmpl w:val="BE7E92A2"/>
    <w:lvl w:ilvl="0" w:tplc="FDE28EE0">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B116FED"/>
    <w:multiLevelType w:val="hybridMultilevel"/>
    <w:tmpl w:val="19DE9AEA"/>
    <w:lvl w:ilvl="0" w:tplc="013223F0">
      <w:start w:val="3"/>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746047ED"/>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8">
    <w:nsid w:val="7938214C"/>
    <w:multiLevelType w:val="hybridMultilevel"/>
    <w:tmpl w:val="0E4E25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4"/>
  </w:num>
  <w:num w:numId="5">
    <w:abstractNumId w:val="8"/>
  </w:num>
  <w:num w:numId="6">
    <w:abstractNumId w:val="3"/>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1304"/>
  <w:hyphenationZone w:val="425"/>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A148D4"/>
    <w:rsid w:val="00024062"/>
    <w:rsid w:val="000317EA"/>
    <w:rsid w:val="00041589"/>
    <w:rsid w:val="00056608"/>
    <w:rsid w:val="0006701D"/>
    <w:rsid w:val="00073D7B"/>
    <w:rsid w:val="000877C6"/>
    <w:rsid w:val="000F17B1"/>
    <w:rsid w:val="000F5801"/>
    <w:rsid w:val="001225E4"/>
    <w:rsid w:val="00127862"/>
    <w:rsid w:val="0013172A"/>
    <w:rsid w:val="001B6426"/>
    <w:rsid w:val="001D455C"/>
    <w:rsid w:val="001D548D"/>
    <w:rsid w:val="001E654F"/>
    <w:rsid w:val="00240A40"/>
    <w:rsid w:val="002578CF"/>
    <w:rsid w:val="002643CC"/>
    <w:rsid w:val="002763BB"/>
    <w:rsid w:val="002829DF"/>
    <w:rsid w:val="002C7D31"/>
    <w:rsid w:val="00316EA7"/>
    <w:rsid w:val="00323A66"/>
    <w:rsid w:val="00326A8A"/>
    <w:rsid w:val="00337249"/>
    <w:rsid w:val="00372951"/>
    <w:rsid w:val="00380FD5"/>
    <w:rsid w:val="00400B83"/>
    <w:rsid w:val="004243DB"/>
    <w:rsid w:val="0045261D"/>
    <w:rsid w:val="004D05E7"/>
    <w:rsid w:val="004D40E0"/>
    <w:rsid w:val="00517D31"/>
    <w:rsid w:val="005B0984"/>
    <w:rsid w:val="005B51F6"/>
    <w:rsid w:val="005C472F"/>
    <w:rsid w:val="005C5159"/>
    <w:rsid w:val="005D7513"/>
    <w:rsid w:val="005E7BBE"/>
    <w:rsid w:val="00601FAF"/>
    <w:rsid w:val="00602366"/>
    <w:rsid w:val="00630409"/>
    <w:rsid w:val="00635020"/>
    <w:rsid w:val="00654743"/>
    <w:rsid w:val="00667102"/>
    <w:rsid w:val="00667552"/>
    <w:rsid w:val="006849FB"/>
    <w:rsid w:val="006A1AA7"/>
    <w:rsid w:val="00766009"/>
    <w:rsid w:val="0077151A"/>
    <w:rsid w:val="00773A0D"/>
    <w:rsid w:val="00773FF1"/>
    <w:rsid w:val="007E39E7"/>
    <w:rsid w:val="007E4BE2"/>
    <w:rsid w:val="007F4089"/>
    <w:rsid w:val="00801211"/>
    <w:rsid w:val="00813F0D"/>
    <w:rsid w:val="008363C6"/>
    <w:rsid w:val="008603EA"/>
    <w:rsid w:val="008608A5"/>
    <w:rsid w:val="00881F1C"/>
    <w:rsid w:val="00885DF9"/>
    <w:rsid w:val="00885F5C"/>
    <w:rsid w:val="008A6E8D"/>
    <w:rsid w:val="008B5D9D"/>
    <w:rsid w:val="008D20EC"/>
    <w:rsid w:val="008E7359"/>
    <w:rsid w:val="00901BDE"/>
    <w:rsid w:val="009178AB"/>
    <w:rsid w:val="00945AF2"/>
    <w:rsid w:val="00947C61"/>
    <w:rsid w:val="00981287"/>
    <w:rsid w:val="00983890"/>
    <w:rsid w:val="00993FC5"/>
    <w:rsid w:val="009A3CC3"/>
    <w:rsid w:val="009C760D"/>
    <w:rsid w:val="009D0879"/>
    <w:rsid w:val="00A148D4"/>
    <w:rsid w:val="00AA01E6"/>
    <w:rsid w:val="00AE0AE2"/>
    <w:rsid w:val="00AE4470"/>
    <w:rsid w:val="00B01D92"/>
    <w:rsid w:val="00B34182"/>
    <w:rsid w:val="00B4605F"/>
    <w:rsid w:val="00B509A1"/>
    <w:rsid w:val="00B5606E"/>
    <w:rsid w:val="00B97678"/>
    <w:rsid w:val="00BE4C4C"/>
    <w:rsid w:val="00BF487D"/>
    <w:rsid w:val="00C03362"/>
    <w:rsid w:val="00C1288F"/>
    <w:rsid w:val="00C24DED"/>
    <w:rsid w:val="00C3080F"/>
    <w:rsid w:val="00C662A0"/>
    <w:rsid w:val="00C709A1"/>
    <w:rsid w:val="00C74BB1"/>
    <w:rsid w:val="00C86E50"/>
    <w:rsid w:val="00CA15EF"/>
    <w:rsid w:val="00CD1C17"/>
    <w:rsid w:val="00CF32BC"/>
    <w:rsid w:val="00D10473"/>
    <w:rsid w:val="00D13B31"/>
    <w:rsid w:val="00D1464C"/>
    <w:rsid w:val="00D1700C"/>
    <w:rsid w:val="00D43409"/>
    <w:rsid w:val="00D75648"/>
    <w:rsid w:val="00D8380F"/>
    <w:rsid w:val="00D87283"/>
    <w:rsid w:val="00D93CC6"/>
    <w:rsid w:val="00E30B08"/>
    <w:rsid w:val="00E371EA"/>
    <w:rsid w:val="00E42F4A"/>
    <w:rsid w:val="00E550D6"/>
    <w:rsid w:val="00E62A94"/>
    <w:rsid w:val="00E81C9A"/>
    <w:rsid w:val="00EC240B"/>
    <w:rsid w:val="00EE398C"/>
    <w:rsid w:val="00EE6AB1"/>
    <w:rsid w:val="00F01AE5"/>
    <w:rsid w:val="00F26A9E"/>
    <w:rsid w:val="00F27FC7"/>
    <w:rsid w:val="00F748C2"/>
    <w:rsid w:val="00F817E0"/>
    <w:rsid w:val="00F95764"/>
    <w:rsid w:val="00FA5359"/>
    <w:rsid w:val="00FC35E1"/>
    <w:rsid w:val="00FE178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A8A"/>
    <w:pPr>
      <w:spacing w:after="200" w:line="276" w:lineRule="auto"/>
    </w:pPr>
    <w:rPr>
      <w:sz w:val="22"/>
      <w:szCs w:val="22"/>
      <w:lang w:eastAsia="en-US"/>
    </w:rPr>
  </w:style>
  <w:style w:type="paragraph" w:styleId="Rubrik1">
    <w:name w:val="heading 1"/>
    <w:basedOn w:val="Normal"/>
    <w:next w:val="Normal"/>
    <w:link w:val="Rubrik1Char"/>
    <w:uiPriority w:val="9"/>
    <w:qFormat/>
    <w:rsid w:val="00CD1C17"/>
    <w:pPr>
      <w:keepNext/>
      <w:numPr>
        <w:numId w:val="2"/>
      </w:numPr>
      <w:spacing w:before="240" w:after="60"/>
      <w:outlineLvl w:val="0"/>
    </w:pPr>
    <w:rPr>
      <w:rFonts w:ascii="Cambria" w:eastAsia="Times New Roman" w:hAnsi="Cambria"/>
      <w:b/>
      <w:bCs/>
      <w:kern w:val="32"/>
      <w:sz w:val="32"/>
      <w:szCs w:val="32"/>
    </w:rPr>
  </w:style>
  <w:style w:type="paragraph" w:styleId="Rubrik2">
    <w:name w:val="heading 2"/>
    <w:basedOn w:val="Normal"/>
    <w:next w:val="Normal"/>
    <w:link w:val="Rubrik2Char"/>
    <w:uiPriority w:val="9"/>
    <w:unhideWhenUsed/>
    <w:qFormat/>
    <w:rsid w:val="00F748C2"/>
    <w:pPr>
      <w:keepNext/>
      <w:numPr>
        <w:ilvl w:val="1"/>
        <w:numId w:val="2"/>
      </w:numPr>
      <w:spacing w:before="240" w:after="60"/>
      <w:outlineLvl w:val="1"/>
    </w:pPr>
    <w:rPr>
      <w:rFonts w:ascii="Cambria" w:eastAsia="Times New Roman" w:hAnsi="Cambria"/>
      <w:b/>
      <w:bCs/>
      <w:i/>
      <w:iCs/>
      <w:sz w:val="28"/>
      <w:szCs w:val="28"/>
    </w:rPr>
  </w:style>
  <w:style w:type="paragraph" w:styleId="Rubrik3">
    <w:name w:val="heading 3"/>
    <w:basedOn w:val="Normal"/>
    <w:next w:val="Normal"/>
    <w:link w:val="Rubrik3Char"/>
    <w:uiPriority w:val="9"/>
    <w:semiHidden/>
    <w:unhideWhenUsed/>
    <w:qFormat/>
    <w:rsid w:val="00F748C2"/>
    <w:pPr>
      <w:keepNext/>
      <w:numPr>
        <w:ilvl w:val="2"/>
        <w:numId w:val="2"/>
      </w:numPr>
      <w:spacing w:before="240" w:after="60"/>
      <w:outlineLvl w:val="2"/>
    </w:pPr>
    <w:rPr>
      <w:rFonts w:ascii="Cambria" w:eastAsia="Times New Roman" w:hAnsi="Cambria"/>
      <w:b/>
      <w:bCs/>
      <w:sz w:val="26"/>
      <w:szCs w:val="26"/>
    </w:rPr>
  </w:style>
  <w:style w:type="paragraph" w:styleId="Rubrik4">
    <w:name w:val="heading 4"/>
    <w:basedOn w:val="Normal"/>
    <w:next w:val="Normal"/>
    <w:link w:val="Rubrik4Char"/>
    <w:uiPriority w:val="9"/>
    <w:semiHidden/>
    <w:unhideWhenUsed/>
    <w:qFormat/>
    <w:rsid w:val="00F748C2"/>
    <w:pPr>
      <w:keepNext/>
      <w:numPr>
        <w:ilvl w:val="3"/>
        <w:numId w:val="2"/>
      </w:numPr>
      <w:spacing w:before="240" w:after="60"/>
      <w:outlineLvl w:val="3"/>
    </w:pPr>
    <w:rPr>
      <w:rFonts w:eastAsia="Times New Roman"/>
      <w:b/>
      <w:bCs/>
      <w:sz w:val="28"/>
      <w:szCs w:val="28"/>
    </w:rPr>
  </w:style>
  <w:style w:type="paragraph" w:styleId="Rubrik5">
    <w:name w:val="heading 5"/>
    <w:basedOn w:val="Normal"/>
    <w:next w:val="Normal"/>
    <w:link w:val="Rubrik5Char"/>
    <w:uiPriority w:val="9"/>
    <w:semiHidden/>
    <w:unhideWhenUsed/>
    <w:qFormat/>
    <w:rsid w:val="00F748C2"/>
    <w:pPr>
      <w:numPr>
        <w:ilvl w:val="4"/>
        <w:numId w:val="2"/>
      </w:numPr>
      <w:spacing w:before="240" w:after="60"/>
      <w:outlineLvl w:val="4"/>
    </w:pPr>
    <w:rPr>
      <w:rFonts w:eastAsia="Times New Roman"/>
      <w:b/>
      <w:bCs/>
      <w:i/>
      <w:iCs/>
      <w:sz w:val="26"/>
      <w:szCs w:val="26"/>
    </w:rPr>
  </w:style>
  <w:style w:type="paragraph" w:styleId="Rubrik6">
    <w:name w:val="heading 6"/>
    <w:basedOn w:val="Normal"/>
    <w:next w:val="Normal"/>
    <w:link w:val="Rubrik6Char"/>
    <w:uiPriority w:val="9"/>
    <w:semiHidden/>
    <w:unhideWhenUsed/>
    <w:qFormat/>
    <w:rsid w:val="00F748C2"/>
    <w:pPr>
      <w:numPr>
        <w:ilvl w:val="5"/>
        <w:numId w:val="2"/>
      </w:numPr>
      <w:spacing w:before="240" w:after="60"/>
      <w:outlineLvl w:val="5"/>
    </w:pPr>
    <w:rPr>
      <w:rFonts w:eastAsia="Times New Roman"/>
      <w:b/>
      <w:bCs/>
    </w:rPr>
  </w:style>
  <w:style w:type="paragraph" w:styleId="Rubrik7">
    <w:name w:val="heading 7"/>
    <w:basedOn w:val="Normal"/>
    <w:next w:val="Normal"/>
    <w:link w:val="Rubrik7Char"/>
    <w:uiPriority w:val="9"/>
    <w:semiHidden/>
    <w:unhideWhenUsed/>
    <w:qFormat/>
    <w:rsid w:val="00F748C2"/>
    <w:pPr>
      <w:numPr>
        <w:ilvl w:val="6"/>
        <w:numId w:val="2"/>
      </w:numPr>
      <w:spacing w:before="240" w:after="60"/>
      <w:outlineLvl w:val="6"/>
    </w:pPr>
    <w:rPr>
      <w:rFonts w:eastAsia="Times New Roman"/>
      <w:sz w:val="24"/>
      <w:szCs w:val="24"/>
    </w:rPr>
  </w:style>
  <w:style w:type="paragraph" w:styleId="Rubrik8">
    <w:name w:val="heading 8"/>
    <w:basedOn w:val="Normal"/>
    <w:next w:val="Normal"/>
    <w:link w:val="Rubrik8Char"/>
    <w:uiPriority w:val="9"/>
    <w:semiHidden/>
    <w:unhideWhenUsed/>
    <w:qFormat/>
    <w:rsid w:val="00F748C2"/>
    <w:pPr>
      <w:numPr>
        <w:ilvl w:val="7"/>
        <w:numId w:val="2"/>
      </w:numPr>
      <w:spacing w:before="240" w:after="60"/>
      <w:outlineLvl w:val="7"/>
    </w:pPr>
    <w:rPr>
      <w:rFonts w:eastAsia="Times New Roman"/>
      <w:i/>
      <w:iCs/>
      <w:sz w:val="24"/>
      <w:szCs w:val="24"/>
    </w:rPr>
  </w:style>
  <w:style w:type="paragraph" w:styleId="Rubrik9">
    <w:name w:val="heading 9"/>
    <w:basedOn w:val="Normal"/>
    <w:next w:val="Normal"/>
    <w:link w:val="Rubrik9Char"/>
    <w:uiPriority w:val="9"/>
    <w:semiHidden/>
    <w:unhideWhenUsed/>
    <w:qFormat/>
    <w:rsid w:val="00F748C2"/>
    <w:pPr>
      <w:numPr>
        <w:ilvl w:val="8"/>
        <w:numId w:val="2"/>
      </w:numPr>
      <w:spacing w:before="240" w:after="60"/>
      <w:outlineLvl w:val="8"/>
    </w:pPr>
    <w:rPr>
      <w:rFonts w:ascii="Cambria" w:eastAsia="Times New Roman" w:hAnsi="Cambri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A148D4"/>
    <w:rPr>
      <w:sz w:val="22"/>
      <w:szCs w:val="22"/>
      <w:lang w:eastAsia="en-US"/>
    </w:rPr>
  </w:style>
  <w:style w:type="paragraph" w:styleId="Sidhuvud">
    <w:name w:val="header"/>
    <w:basedOn w:val="Normal"/>
    <w:link w:val="SidhuvudChar"/>
    <w:uiPriority w:val="99"/>
    <w:rsid w:val="00CD1C17"/>
    <w:pPr>
      <w:tabs>
        <w:tab w:val="center" w:pos="4536"/>
        <w:tab w:val="right" w:pos="9072"/>
      </w:tabs>
      <w:spacing w:after="0" w:line="240" w:lineRule="auto"/>
    </w:pPr>
    <w:rPr>
      <w:rFonts w:ascii="Times New Roman" w:eastAsia="Times New Roman" w:hAnsi="Times New Roman"/>
      <w:sz w:val="24"/>
      <w:szCs w:val="24"/>
      <w:lang w:val="en-GB"/>
    </w:rPr>
  </w:style>
  <w:style w:type="character" w:customStyle="1" w:styleId="SidhuvudChar">
    <w:name w:val="Sidhuvud Char"/>
    <w:basedOn w:val="Standardstycketeckensnitt"/>
    <w:link w:val="Sidhuvud"/>
    <w:uiPriority w:val="99"/>
    <w:rsid w:val="00CD1C17"/>
    <w:rPr>
      <w:rFonts w:ascii="Times New Roman" w:eastAsia="Times New Roman" w:hAnsi="Times New Roman"/>
      <w:sz w:val="24"/>
      <w:szCs w:val="24"/>
      <w:lang w:val="en-GB" w:eastAsia="en-US"/>
    </w:rPr>
  </w:style>
  <w:style w:type="paragraph" w:styleId="Rubrik">
    <w:name w:val="Title"/>
    <w:basedOn w:val="Normal"/>
    <w:next w:val="Normal"/>
    <w:link w:val="RubrikChar"/>
    <w:uiPriority w:val="10"/>
    <w:qFormat/>
    <w:rsid w:val="00CD1C17"/>
    <w:pPr>
      <w:spacing w:before="240" w:after="60"/>
      <w:jc w:val="center"/>
      <w:outlineLvl w:val="0"/>
    </w:pPr>
    <w:rPr>
      <w:rFonts w:ascii="Cambria" w:eastAsia="Times New Roman" w:hAnsi="Cambria"/>
      <w:b/>
      <w:bCs/>
      <w:kern w:val="28"/>
      <w:sz w:val="32"/>
      <w:szCs w:val="32"/>
    </w:rPr>
  </w:style>
  <w:style w:type="character" w:customStyle="1" w:styleId="RubrikChar">
    <w:name w:val="Rubrik Char"/>
    <w:basedOn w:val="Standardstycketeckensnitt"/>
    <w:link w:val="Rubrik"/>
    <w:uiPriority w:val="10"/>
    <w:rsid w:val="00CD1C17"/>
    <w:rPr>
      <w:rFonts w:ascii="Cambria" w:eastAsia="Times New Roman" w:hAnsi="Cambria" w:cs="Times New Roman"/>
      <w:b/>
      <w:bCs/>
      <w:kern w:val="28"/>
      <w:sz w:val="32"/>
      <w:szCs w:val="32"/>
      <w:lang w:eastAsia="en-US"/>
    </w:rPr>
  </w:style>
  <w:style w:type="character" w:customStyle="1" w:styleId="Rubrik1Char">
    <w:name w:val="Rubrik 1 Char"/>
    <w:basedOn w:val="Standardstycketeckensnitt"/>
    <w:link w:val="Rubrik1"/>
    <w:uiPriority w:val="9"/>
    <w:rsid w:val="00CD1C17"/>
    <w:rPr>
      <w:rFonts w:ascii="Cambria" w:eastAsia="Times New Roman" w:hAnsi="Cambria"/>
      <w:b/>
      <w:bCs/>
      <w:kern w:val="32"/>
      <w:sz w:val="32"/>
      <w:szCs w:val="32"/>
      <w:lang w:eastAsia="en-US"/>
    </w:rPr>
  </w:style>
  <w:style w:type="paragraph" w:styleId="Sidfot">
    <w:name w:val="footer"/>
    <w:basedOn w:val="Normal"/>
    <w:link w:val="SidfotChar"/>
    <w:uiPriority w:val="99"/>
    <w:unhideWhenUsed/>
    <w:rsid w:val="00CD1C17"/>
    <w:pPr>
      <w:tabs>
        <w:tab w:val="center" w:pos="4536"/>
        <w:tab w:val="right" w:pos="9072"/>
      </w:tabs>
    </w:pPr>
  </w:style>
  <w:style w:type="character" w:customStyle="1" w:styleId="SidfotChar">
    <w:name w:val="Sidfot Char"/>
    <w:basedOn w:val="Standardstycketeckensnitt"/>
    <w:link w:val="Sidfot"/>
    <w:uiPriority w:val="99"/>
    <w:rsid w:val="00CD1C17"/>
    <w:rPr>
      <w:sz w:val="22"/>
      <w:szCs w:val="22"/>
      <w:lang w:eastAsia="en-US"/>
    </w:rPr>
  </w:style>
  <w:style w:type="paragraph" w:styleId="Ballongtext">
    <w:name w:val="Balloon Text"/>
    <w:basedOn w:val="Normal"/>
    <w:link w:val="BallongtextChar"/>
    <w:uiPriority w:val="99"/>
    <w:semiHidden/>
    <w:unhideWhenUsed/>
    <w:rsid w:val="00CD1C1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D1C17"/>
    <w:rPr>
      <w:rFonts w:ascii="Tahoma" w:hAnsi="Tahoma" w:cs="Tahoma"/>
      <w:sz w:val="16"/>
      <w:szCs w:val="16"/>
      <w:lang w:eastAsia="en-US"/>
    </w:rPr>
  </w:style>
  <w:style w:type="paragraph" w:styleId="Fotnotstext">
    <w:name w:val="footnote text"/>
    <w:basedOn w:val="Normal"/>
    <w:link w:val="FotnotstextChar"/>
    <w:semiHidden/>
    <w:rsid w:val="00F748C2"/>
    <w:pPr>
      <w:spacing w:after="0" w:line="240" w:lineRule="auto"/>
    </w:pPr>
    <w:rPr>
      <w:rFonts w:ascii="Times New Roman" w:eastAsia="Times New Roman" w:hAnsi="Times New Roman"/>
      <w:sz w:val="20"/>
      <w:szCs w:val="20"/>
      <w:lang w:eastAsia="sv-SE"/>
    </w:rPr>
  </w:style>
  <w:style w:type="character" w:customStyle="1" w:styleId="FotnotstextChar">
    <w:name w:val="Fotnotstext Char"/>
    <w:basedOn w:val="Standardstycketeckensnitt"/>
    <w:link w:val="Fotnotstext"/>
    <w:semiHidden/>
    <w:rsid w:val="00F748C2"/>
    <w:rPr>
      <w:rFonts w:ascii="Times New Roman" w:eastAsia="Times New Roman" w:hAnsi="Times New Roman"/>
    </w:rPr>
  </w:style>
  <w:style w:type="character" w:styleId="Fotnotsreferens">
    <w:name w:val="footnote reference"/>
    <w:basedOn w:val="Standardstycketeckensnitt"/>
    <w:semiHidden/>
    <w:rsid w:val="00F748C2"/>
    <w:rPr>
      <w:vertAlign w:val="superscript"/>
    </w:rPr>
  </w:style>
  <w:style w:type="character" w:customStyle="1" w:styleId="Rubrik2Char">
    <w:name w:val="Rubrik 2 Char"/>
    <w:basedOn w:val="Standardstycketeckensnitt"/>
    <w:link w:val="Rubrik2"/>
    <w:uiPriority w:val="9"/>
    <w:rsid w:val="00F748C2"/>
    <w:rPr>
      <w:rFonts w:ascii="Cambria" w:eastAsia="Times New Roman" w:hAnsi="Cambria" w:cs="Times New Roman"/>
      <w:b/>
      <w:bCs/>
      <w:i/>
      <w:iCs/>
      <w:sz w:val="28"/>
      <w:szCs w:val="28"/>
      <w:lang w:eastAsia="en-US"/>
    </w:rPr>
  </w:style>
  <w:style w:type="character" w:customStyle="1" w:styleId="Rubrik3Char">
    <w:name w:val="Rubrik 3 Char"/>
    <w:basedOn w:val="Standardstycketeckensnitt"/>
    <w:link w:val="Rubrik3"/>
    <w:uiPriority w:val="9"/>
    <w:semiHidden/>
    <w:rsid w:val="00F748C2"/>
    <w:rPr>
      <w:rFonts w:ascii="Cambria" w:eastAsia="Times New Roman" w:hAnsi="Cambria" w:cs="Times New Roman"/>
      <w:b/>
      <w:bCs/>
      <w:sz w:val="26"/>
      <w:szCs w:val="26"/>
      <w:lang w:eastAsia="en-US"/>
    </w:rPr>
  </w:style>
  <w:style w:type="character" w:customStyle="1" w:styleId="Rubrik4Char">
    <w:name w:val="Rubrik 4 Char"/>
    <w:basedOn w:val="Standardstycketeckensnitt"/>
    <w:link w:val="Rubrik4"/>
    <w:uiPriority w:val="9"/>
    <w:semiHidden/>
    <w:rsid w:val="00F748C2"/>
    <w:rPr>
      <w:rFonts w:ascii="Calibri" w:eastAsia="Times New Roman" w:hAnsi="Calibri" w:cs="Times New Roman"/>
      <w:b/>
      <w:bCs/>
      <w:sz w:val="28"/>
      <w:szCs w:val="28"/>
      <w:lang w:eastAsia="en-US"/>
    </w:rPr>
  </w:style>
  <w:style w:type="character" w:customStyle="1" w:styleId="Rubrik5Char">
    <w:name w:val="Rubrik 5 Char"/>
    <w:basedOn w:val="Standardstycketeckensnitt"/>
    <w:link w:val="Rubrik5"/>
    <w:uiPriority w:val="9"/>
    <w:semiHidden/>
    <w:rsid w:val="00F748C2"/>
    <w:rPr>
      <w:rFonts w:ascii="Calibri" w:eastAsia="Times New Roman" w:hAnsi="Calibri" w:cs="Times New Roman"/>
      <w:b/>
      <w:bCs/>
      <w:i/>
      <w:iCs/>
      <w:sz w:val="26"/>
      <w:szCs w:val="26"/>
      <w:lang w:eastAsia="en-US"/>
    </w:rPr>
  </w:style>
  <w:style w:type="character" w:customStyle="1" w:styleId="Rubrik6Char">
    <w:name w:val="Rubrik 6 Char"/>
    <w:basedOn w:val="Standardstycketeckensnitt"/>
    <w:link w:val="Rubrik6"/>
    <w:uiPriority w:val="9"/>
    <w:semiHidden/>
    <w:rsid w:val="00F748C2"/>
    <w:rPr>
      <w:rFonts w:ascii="Calibri" w:eastAsia="Times New Roman" w:hAnsi="Calibri" w:cs="Times New Roman"/>
      <w:b/>
      <w:bCs/>
      <w:sz w:val="22"/>
      <w:szCs w:val="22"/>
      <w:lang w:eastAsia="en-US"/>
    </w:rPr>
  </w:style>
  <w:style w:type="character" w:customStyle="1" w:styleId="Rubrik7Char">
    <w:name w:val="Rubrik 7 Char"/>
    <w:basedOn w:val="Standardstycketeckensnitt"/>
    <w:link w:val="Rubrik7"/>
    <w:uiPriority w:val="9"/>
    <w:semiHidden/>
    <w:rsid w:val="00F748C2"/>
    <w:rPr>
      <w:rFonts w:ascii="Calibri" w:eastAsia="Times New Roman" w:hAnsi="Calibri" w:cs="Times New Roman"/>
      <w:sz w:val="24"/>
      <w:szCs w:val="24"/>
      <w:lang w:eastAsia="en-US"/>
    </w:rPr>
  </w:style>
  <w:style w:type="character" w:customStyle="1" w:styleId="Rubrik8Char">
    <w:name w:val="Rubrik 8 Char"/>
    <w:basedOn w:val="Standardstycketeckensnitt"/>
    <w:link w:val="Rubrik8"/>
    <w:uiPriority w:val="9"/>
    <w:semiHidden/>
    <w:rsid w:val="00F748C2"/>
    <w:rPr>
      <w:rFonts w:ascii="Calibri" w:eastAsia="Times New Roman" w:hAnsi="Calibri" w:cs="Times New Roman"/>
      <w:i/>
      <w:iCs/>
      <w:sz w:val="24"/>
      <w:szCs w:val="24"/>
      <w:lang w:eastAsia="en-US"/>
    </w:rPr>
  </w:style>
  <w:style w:type="character" w:customStyle="1" w:styleId="Rubrik9Char">
    <w:name w:val="Rubrik 9 Char"/>
    <w:basedOn w:val="Standardstycketeckensnitt"/>
    <w:link w:val="Rubrik9"/>
    <w:uiPriority w:val="9"/>
    <w:semiHidden/>
    <w:rsid w:val="00F748C2"/>
    <w:rPr>
      <w:rFonts w:ascii="Cambria" w:eastAsia="Times New Roman" w:hAnsi="Cambria" w:cs="Times New Roman"/>
      <w:sz w:val="22"/>
      <w:szCs w:val="22"/>
      <w:lang w:eastAsia="en-US"/>
    </w:rPr>
  </w:style>
  <w:style w:type="paragraph" w:styleId="Oformateradtext">
    <w:name w:val="Plain Text"/>
    <w:basedOn w:val="Normal"/>
    <w:link w:val="OformateradtextChar"/>
    <w:uiPriority w:val="99"/>
    <w:semiHidden/>
    <w:unhideWhenUsed/>
    <w:rsid w:val="00EE6AB1"/>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EE6AB1"/>
    <w:rPr>
      <w:rFonts w:ascii="Consolas" w:eastAsia="Calibri" w:hAnsi="Consolas" w:cs="Times New Roman"/>
      <w:sz w:val="21"/>
      <w:szCs w:val="21"/>
      <w:lang w:eastAsia="en-US"/>
    </w:rPr>
  </w:style>
  <w:style w:type="paragraph" w:styleId="Innehllsfrteckningsrubrik">
    <w:name w:val="TOC Heading"/>
    <w:basedOn w:val="Rubrik1"/>
    <w:next w:val="Normal"/>
    <w:uiPriority w:val="39"/>
    <w:unhideWhenUsed/>
    <w:qFormat/>
    <w:rsid w:val="00983890"/>
    <w:pPr>
      <w:keepLines/>
      <w:numPr>
        <w:numId w:val="0"/>
      </w:numPr>
      <w:spacing w:before="480" w:after="0"/>
      <w:outlineLvl w:val="9"/>
    </w:pPr>
    <w:rPr>
      <w:color w:val="365F91"/>
      <w:kern w:val="0"/>
      <w:sz w:val="28"/>
      <w:szCs w:val="28"/>
    </w:rPr>
  </w:style>
  <w:style w:type="paragraph" w:styleId="Innehll2">
    <w:name w:val="toc 2"/>
    <w:basedOn w:val="Normal"/>
    <w:next w:val="Normal"/>
    <w:autoRedefine/>
    <w:uiPriority w:val="39"/>
    <w:unhideWhenUsed/>
    <w:qFormat/>
    <w:rsid w:val="00983890"/>
    <w:pPr>
      <w:spacing w:after="100"/>
      <w:ind w:left="220"/>
    </w:pPr>
    <w:rPr>
      <w:rFonts w:eastAsia="Times New Roman"/>
    </w:rPr>
  </w:style>
  <w:style w:type="paragraph" w:styleId="Innehll1">
    <w:name w:val="toc 1"/>
    <w:basedOn w:val="Normal"/>
    <w:next w:val="Normal"/>
    <w:autoRedefine/>
    <w:uiPriority w:val="39"/>
    <w:unhideWhenUsed/>
    <w:qFormat/>
    <w:rsid w:val="00983890"/>
    <w:pPr>
      <w:spacing w:after="100"/>
    </w:pPr>
    <w:rPr>
      <w:rFonts w:eastAsia="Times New Roman"/>
    </w:rPr>
  </w:style>
  <w:style w:type="paragraph" w:styleId="Innehll3">
    <w:name w:val="toc 3"/>
    <w:basedOn w:val="Normal"/>
    <w:next w:val="Normal"/>
    <w:autoRedefine/>
    <w:uiPriority w:val="39"/>
    <w:semiHidden/>
    <w:unhideWhenUsed/>
    <w:qFormat/>
    <w:rsid w:val="00983890"/>
    <w:pPr>
      <w:spacing w:after="100"/>
      <w:ind w:left="440"/>
    </w:pPr>
    <w:rPr>
      <w:rFonts w:eastAsia="Times New Roman"/>
    </w:rPr>
  </w:style>
  <w:style w:type="character" w:styleId="Hyperlnk">
    <w:name w:val="Hyperlink"/>
    <w:basedOn w:val="Standardstycketeckensnitt"/>
    <w:uiPriority w:val="99"/>
    <w:unhideWhenUsed/>
    <w:rsid w:val="00983890"/>
    <w:rPr>
      <w:color w:val="0000FF"/>
      <w:u w:val="single"/>
    </w:rPr>
  </w:style>
  <w:style w:type="paragraph" w:customStyle="1" w:styleId="Default">
    <w:name w:val="Default"/>
    <w:rsid w:val="00654743"/>
    <w:pPr>
      <w:autoSpaceDE w:val="0"/>
      <w:autoSpaceDN w:val="0"/>
      <w:adjustRightInd w:val="0"/>
    </w:pPr>
    <w:rPr>
      <w:rFonts w:ascii="HELOEM+Arial" w:hAnsi="HELOEM+Arial" w:cs="HELOEM+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00208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mdh.se/internt/information/grafiskprofil/logo"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10051-508C-4027-80B8-1BF76015B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2805</Words>
  <Characters>14868</Characters>
  <Application>Microsoft Office Word</Application>
  <DocSecurity>0</DocSecurity>
  <Lines>123</Lines>
  <Paragraphs>35</Paragraphs>
  <ScaleCrop>false</ScaleCrop>
  <HeadingPairs>
    <vt:vector size="2" baseType="variant">
      <vt:variant>
        <vt:lpstr>Rubrik</vt:lpstr>
      </vt:variant>
      <vt:variant>
        <vt:i4>1</vt:i4>
      </vt:variant>
    </vt:vector>
  </HeadingPairs>
  <TitlesOfParts>
    <vt:vector size="1" baseType="lpstr">
      <vt:lpstr/>
    </vt:vector>
  </TitlesOfParts>
  <Company>MDH</Company>
  <LinksUpToDate>false</LinksUpToDate>
  <CharactersWithSpaces>17638</CharactersWithSpaces>
  <SharedDoc>false</SharedDoc>
  <HLinks>
    <vt:vector size="6" baseType="variant">
      <vt:variant>
        <vt:i4>6160392</vt:i4>
      </vt:variant>
      <vt:variant>
        <vt:i4>0</vt:i4>
      </vt:variant>
      <vt:variant>
        <vt:i4>0</vt:i4>
      </vt:variant>
      <vt:variant>
        <vt:i4>5</vt:i4>
      </vt:variant>
      <vt:variant>
        <vt:lpwstr>http://www.mdh.se/internt/information/grafiskprofil/logo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Granlund</dc:creator>
  <cp:keywords/>
  <dc:description/>
  <cp:lastModifiedBy>Antti Salonen</cp:lastModifiedBy>
  <cp:revision>4</cp:revision>
  <cp:lastPrinted>2008-10-09T08:25:00Z</cp:lastPrinted>
  <dcterms:created xsi:type="dcterms:W3CDTF">2010-09-30T06:32:00Z</dcterms:created>
  <dcterms:modified xsi:type="dcterms:W3CDTF">2010-10-12T12:23:00Z</dcterms:modified>
</cp:coreProperties>
</file>